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1456" w14:textId="77777777" w:rsidR="009C3D05" w:rsidRDefault="009C3D05" w:rsidP="00DA706F">
      <w:pPr>
        <w:rPr>
          <w:rFonts w:ascii="Helvetica Neue" w:hAnsi="Helvetica Neue"/>
          <w:sz w:val="28"/>
          <w:szCs w:val="28"/>
        </w:rPr>
      </w:pPr>
      <w:bookmarkStart w:id="0" w:name="GONOGO%20meesterproef"/>
      <w:r>
        <w:rPr>
          <w:rFonts w:ascii="Helvetica Neue" w:hAnsi="Helvetica Neue"/>
          <w:noProof/>
          <w:sz w:val="28"/>
          <w:szCs w:val="28"/>
          <w:lang w:val="en-US"/>
        </w:rPr>
        <w:drawing>
          <wp:anchor distT="0" distB="0" distL="114300" distR="114300" simplePos="0" relativeHeight="251658240" behindDoc="0" locked="0" layoutInCell="1" allowOverlap="1" wp14:anchorId="164F936E" wp14:editId="05D7A7D3">
            <wp:simplePos x="0" y="0"/>
            <wp:positionH relativeFrom="column">
              <wp:posOffset>457200</wp:posOffset>
            </wp:positionH>
            <wp:positionV relativeFrom="paragraph">
              <wp:posOffset>-228600</wp:posOffset>
            </wp:positionV>
            <wp:extent cx="3190875" cy="1600200"/>
            <wp:effectExtent l="0" t="0" r="9525" b="0"/>
            <wp:wrapTight wrapText="bothSides">
              <wp:wrapPolygon edited="0">
                <wp:start x="0" y="0"/>
                <wp:lineTo x="0" y="21257"/>
                <wp:lineTo x="21493" y="21257"/>
                <wp:lineTo x="21493" y="0"/>
                <wp:lineTo x="0" y="0"/>
              </wp:wrapPolygon>
            </wp:wrapTight>
            <wp:docPr id="1" name="Afbeelding 1" descr="Macintosh HD:Users:janstaes:Downloads:logo m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staes:Downloads:logo mk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1600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bookmarkEnd w:id="0"/>
    <w:p w14:paraId="6DA3F983" w14:textId="77777777" w:rsidR="00DA706F" w:rsidRDefault="00DA706F" w:rsidP="00DA706F">
      <w:pPr>
        <w:rPr>
          <w:rFonts w:ascii="Helvetica Neue" w:hAnsi="Helvetica Neue"/>
          <w:color w:val="000000"/>
        </w:rPr>
      </w:pPr>
    </w:p>
    <w:p w14:paraId="46A8185E" w14:textId="77777777" w:rsidR="009C3D05" w:rsidRDefault="009C3D05" w:rsidP="00DA706F">
      <w:pPr>
        <w:rPr>
          <w:rFonts w:ascii="Helvetica Neue" w:hAnsi="Helvetica Neue"/>
          <w:color w:val="000000"/>
        </w:rPr>
      </w:pPr>
    </w:p>
    <w:p w14:paraId="39BB98B4" w14:textId="77777777" w:rsidR="009C3D05" w:rsidRDefault="009C3D05" w:rsidP="00DA706F">
      <w:pPr>
        <w:rPr>
          <w:rFonts w:ascii="Helvetica Neue" w:hAnsi="Helvetica Neue"/>
          <w:color w:val="000000"/>
        </w:rPr>
      </w:pPr>
    </w:p>
    <w:p w14:paraId="6CDE00F6" w14:textId="77777777" w:rsidR="009C3D05" w:rsidRDefault="009C3D05" w:rsidP="00DA706F">
      <w:pPr>
        <w:rPr>
          <w:rFonts w:ascii="Helvetica Neue" w:hAnsi="Helvetica Neue"/>
          <w:color w:val="000000"/>
        </w:rPr>
      </w:pPr>
    </w:p>
    <w:p w14:paraId="1BD7D9D3" w14:textId="77777777" w:rsidR="009C3D05" w:rsidRDefault="009C3D05" w:rsidP="00DA706F">
      <w:pPr>
        <w:rPr>
          <w:rFonts w:ascii="Helvetica Neue" w:hAnsi="Helvetica Neue"/>
          <w:color w:val="000000"/>
        </w:rPr>
      </w:pPr>
    </w:p>
    <w:p w14:paraId="42CC4241" w14:textId="77777777" w:rsidR="009C3D05" w:rsidRDefault="009C3D05" w:rsidP="00DA706F">
      <w:pPr>
        <w:rPr>
          <w:rFonts w:ascii="Helvetica Neue" w:hAnsi="Helvetica Neue"/>
          <w:color w:val="000000"/>
        </w:rPr>
      </w:pPr>
    </w:p>
    <w:p w14:paraId="31167FD8" w14:textId="35A61B82" w:rsidR="009C3D05" w:rsidRPr="009C3D05" w:rsidRDefault="009C3D05" w:rsidP="00DA706F">
      <w:pPr>
        <w:rPr>
          <w:rFonts w:ascii="Helvetica Neue" w:hAnsi="Helvetica Neue"/>
          <w:color w:val="000000"/>
          <w:sz w:val="40"/>
          <w:szCs w:val="40"/>
        </w:rPr>
      </w:pPr>
      <w:r w:rsidRPr="009C3D05">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Pr>
          <w:rFonts w:ascii="Helvetica Neue" w:hAnsi="Helvetica Neue"/>
          <w:color w:val="000000"/>
          <w:sz w:val="40"/>
          <w:szCs w:val="40"/>
        </w:rPr>
        <w:tab/>
      </w:r>
      <w:r w:rsidR="00BE02E8">
        <w:rPr>
          <w:rFonts w:ascii="Helvetica Neue" w:hAnsi="Helvetica Neue"/>
          <w:color w:val="000000"/>
          <w:sz w:val="40"/>
          <w:szCs w:val="40"/>
        </w:rPr>
        <w:t xml:space="preserve">Bijlage  </w:t>
      </w:r>
      <w:r w:rsidRPr="009C3D05">
        <w:rPr>
          <w:rFonts w:ascii="Helvetica Neue" w:hAnsi="Helvetica Neue"/>
          <w:color w:val="000000"/>
          <w:sz w:val="40"/>
          <w:szCs w:val="40"/>
        </w:rPr>
        <w:t>Competenti</w:t>
      </w:r>
      <w:r w:rsidR="009D442A">
        <w:rPr>
          <w:rFonts w:ascii="Helvetica Neue" w:hAnsi="Helvetica Neue"/>
          <w:color w:val="000000"/>
          <w:sz w:val="40"/>
          <w:szCs w:val="40"/>
        </w:rPr>
        <w:t>escan MKE</w:t>
      </w:r>
    </w:p>
    <w:p w14:paraId="47335F34" w14:textId="77777777" w:rsidR="009C3D05" w:rsidRDefault="009C3D05" w:rsidP="00DA706F">
      <w:pPr>
        <w:rPr>
          <w:rFonts w:ascii="Helvetica Neue" w:hAnsi="Helvetica Neue"/>
          <w:color w:val="000000"/>
        </w:rPr>
      </w:pPr>
    </w:p>
    <w:p w14:paraId="18D830A6" w14:textId="08E5E42B" w:rsidR="009C3D05" w:rsidRPr="009C3D05" w:rsidRDefault="009C3D05" w:rsidP="00DA706F">
      <w:pPr>
        <w:rPr>
          <w:rFonts w:ascii="Helvetica Neue" w:hAnsi="Helvetica Neue"/>
          <w:color w:val="000000"/>
          <w:sz w:val="28"/>
          <w:szCs w:val="28"/>
        </w:rPr>
      </w:pPr>
      <w:r>
        <w:rPr>
          <w:rFonts w:ascii="Helvetica Neue" w:hAnsi="Helvetica Neue"/>
          <w:color w:val="000000"/>
        </w:rPr>
        <w:tab/>
      </w:r>
      <w:r>
        <w:rPr>
          <w:rFonts w:ascii="Helvetica Neue" w:hAnsi="Helvetica Neue"/>
          <w:color w:val="000000"/>
        </w:rPr>
        <w:tab/>
      </w:r>
      <w:r w:rsidRPr="009C3D05">
        <w:rPr>
          <w:rFonts w:ascii="Helvetica Neue" w:hAnsi="Helvetica Neue"/>
          <w:color w:val="000000"/>
          <w:sz w:val="28"/>
          <w:szCs w:val="28"/>
        </w:rPr>
        <w:t>Naam:</w:t>
      </w:r>
      <w:r w:rsidR="007E14EC">
        <w:rPr>
          <w:rFonts w:ascii="Helvetica Neue" w:hAnsi="Helvetica Neue"/>
          <w:color w:val="000000"/>
          <w:sz w:val="28"/>
          <w:szCs w:val="28"/>
        </w:rPr>
        <w:t xml:space="preserve"> Berthine Bouman</w:t>
      </w:r>
    </w:p>
    <w:p w14:paraId="38CF1337" w14:textId="77777777" w:rsidR="009C3D05" w:rsidRPr="009C3D05" w:rsidRDefault="009C3D05" w:rsidP="00DA706F">
      <w:pPr>
        <w:rPr>
          <w:rFonts w:ascii="Helvetica Neue" w:hAnsi="Helvetica Neue"/>
          <w:color w:val="000000"/>
          <w:sz w:val="28"/>
          <w:szCs w:val="28"/>
        </w:rPr>
      </w:pPr>
    </w:p>
    <w:p w14:paraId="7B2106AF" w14:textId="71B52A99" w:rsidR="009C3D05" w:rsidRPr="009C3D05" w:rsidRDefault="009C3D05" w:rsidP="00DA706F">
      <w:pPr>
        <w:rPr>
          <w:rFonts w:ascii="Helvetica Neue" w:hAnsi="Helvetica Neue"/>
          <w:color w:val="000000"/>
          <w:sz w:val="28"/>
          <w:szCs w:val="28"/>
        </w:rPr>
      </w:pPr>
      <w:r w:rsidRPr="009C3D05">
        <w:rPr>
          <w:rFonts w:ascii="Helvetica Neue" w:hAnsi="Helvetica Neue"/>
          <w:color w:val="000000"/>
          <w:sz w:val="28"/>
          <w:szCs w:val="28"/>
        </w:rPr>
        <w:tab/>
      </w:r>
      <w:r>
        <w:rPr>
          <w:rFonts w:ascii="Helvetica Neue" w:hAnsi="Helvetica Neue"/>
          <w:color w:val="000000"/>
          <w:sz w:val="28"/>
          <w:szCs w:val="28"/>
        </w:rPr>
        <w:tab/>
      </w:r>
      <w:r w:rsidRPr="009C3D05">
        <w:rPr>
          <w:rFonts w:ascii="Helvetica Neue" w:hAnsi="Helvetica Neue"/>
          <w:color w:val="000000"/>
          <w:sz w:val="28"/>
          <w:szCs w:val="28"/>
        </w:rPr>
        <w:t>Datum ingevuld:</w:t>
      </w:r>
      <w:r w:rsidR="007E14EC">
        <w:rPr>
          <w:rFonts w:ascii="Helvetica Neue" w:hAnsi="Helvetica Neue"/>
          <w:color w:val="000000"/>
          <w:sz w:val="28"/>
          <w:szCs w:val="28"/>
        </w:rPr>
        <w:t xml:space="preserve"> 24 april 2023</w:t>
      </w:r>
      <w:r w:rsidR="008D66C6">
        <w:rPr>
          <w:rFonts w:ascii="Helvetica Neue" w:hAnsi="Helvetica Neue"/>
          <w:color w:val="000000"/>
          <w:sz w:val="28"/>
          <w:szCs w:val="28"/>
        </w:rPr>
        <w:t xml:space="preserve"> – </w:t>
      </w:r>
      <w:r w:rsidR="008D66C6" w:rsidRPr="008D66C6">
        <w:rPr>
          <w:rFonts w:ascii="Helvetica Neue" w:hAnsi="Helvetica Neue"/>
          <w:color w:val="4BACC6" w:themeColor="accent5"/>
          <w:sz w:val="28"/>
          <w:szCs w:val="28"/>
        </w:rPr>
        <w:t>18 januari 2023</w:t>
      </w:r>
    </w:p>
    <w:p w14:paraId="3D0A6262" w14:textId="77777777" w:rsidR="009C3D05" w:rsidRDefault="009C3D05" w:rsidP="00DA706F">
      <w:pPr>
        <w:rPr>
          <w:rFonts w:ascii="Helvetica Neue" w:hAnsi="Helvetica Neue"/>
          <w:color w:val="000000"/>
        </w:rPr>
      </w:pPr>
    </w:p>
    <w:p w14:paraId="526D185A" w14:textId="77777777" w:rsidR="009C3D05" w:rsidRDefault="009C3D05" w:rsidP="00DA706F">
      <w:pPr>
        <w:rPr>
          <w:rFonts w:ascii="Helvetica Neue" w:hAnsi="Helvetica Neue"/>
          <w:color w:val="000000"/>
        </w:rPr>
      </w:pPr>
    </w:p>
    <w:p w14:paraId="3E4C0ADD" w14:textId="77777777" w:rsidR="009C3D05" w:rsidRDefault="009C3D05" w:rsidP="00DA706F">
      <w:pPr>
        <w:rPr>
          <w:rFonts w:ascii="Helvetica Neue" w:hAnsi="Helvetica Neue"/>
          <w:color w:val="000000"/>
        </w:rPr>
      </w:pPr>
    </w:p>
    <w:p w14:paraId="064995C8" w14:textId="77777777" w:rsidR="009C3D05" w:rsidRDefault="009C3D05" w:rsidP="00DA706F">
      <w:pPr>
        <w:rPr>
          <w:rFonts w:ascii="Helvetica Neue" w:hAnsi="Helvetica Neue"/>
          <w:color w:val="000000"/>
        </w:rPr>
      </w:pPr>
    </w:p>
    <w:p w14:paraId="5003D6CC" w14:textId="77777777" w:rsidR="009C3D05" w:rsidRDefault="009C3D05" w:rsidP="00DA706F">
      <w:pPr>
        <w:rPr>
          <w:rFonts w:ascii="Helvetica Neue" w:hAnsi="Helvetica Neue"/>
          <w:color w:val="000000"/>
        </w:rPr>
      </w:pPr>
    </w:p>
    <w:p w14:paraId="3E543257" w14:textId="77777777" w:rsidR="009C3D05" w:rsidRDefault="009C3D05" w:rsidP="00DA706F">
      <w:pPr>
        <w:rPr>
          <w:rFonts w:ascii="Helvetica Neue" w:hAnsi="Helvetica Neue"/>
          <w:color w:val="000000"/>
        </w:rPr>
      </w:pPr>
    </w:p>
    <w:p w14:paraId="3F1C1277" w14:textId="77777777" w:rsidR="009C3D05" w:rsidRDefault="009C3D05" w:rsidP="00DA706F">
      <w:pPr>
        <w:rPr>
          <w:rFonts w:ascii="Helvetica Neue" w:hAnsi="Helvetica Neue"/>
          <w:color w:val="000000"/>
        </w:rPr>
      </w:pPr>
    </w:p>
    <w:p w14:paraId="32FD376C" w14:textId="77777777" w:rsidR="009C3D05" w:rsidRDefault="009C3D05" w:rsidP="00DA706F">
      <w:pPr>
        <w:rPr>
          <w:rFonts w:ascii="Helvetica Neue" w:hAnsi="Helvetica Neue"/>
          <w:color w:val="000000"/>
        </w:rPr>
      </w:pPr>
    </w:p>
    <w:p w14:paraId="3743FC0F" w14:textId="77777777" w:rsidR="009C3D05" w:rsidRPr="00DA706F" w:rsidRDefault="009C3D05" w:rsidP="00DA706F">
      <w:pPr>
        <w:rPr>
          <w:rFonts w:ascii="Helvetica Neue" w:hAnsi="Helvetica Neue"/>
          <w:color w:val="000000"/>
        </w:rPr>
      </w:pPr>
    </w:p>
    <w:tbl>
      <w:tblPr>
        <w:tblW w:w="0" w:type="auto"/>
        <w:tblInd w:w="-109" w:type="dxa"/>
        <w:tblLayout w:type="fixed"/>
        <w:tblCellMar>
          <w:top w:w="100" w:type="dxa"/>
          <w:right w:w="100" w:type="dxa"/>
        </w:tblCellMar>
        <w:tblLook w:val="0000" w:firstRow="0" w:lastRow="0" w:firstColumn="0" w:lastColumn="0" w:noHBand="0" w:noVBand="0"/>
      </w:tblPr>
      <w:tblGrid>
        <w:gridCol w:w="5583"/>
        <w:gridCol w:w="354"/>
        <w:gridCol w:w="354"/>
        <w:gridCol w:w="378"/>
        <w:gridCol w:w="354"/>
        <w:gridCol w:w="397"/>
        <w:gridCol w:w="7258"/>
      </w:tblGrid>
      <w:tr w:rsidR="00DA706F" w:rsidRPr="00DA706F" w14:paraId="6C73A246" w14:textId="77777777" w:rsidTr="001F4495">
        <w:tc>
          <w:tcPr>
            <w:tcW w:w="14678"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46298C69" w14:textId="77777777" w:rsidR="00DA706F" w:rsidRPr="00DA706F" w:rsidRDefault="00DA706F" w:rsidP="001F4495">
            <w:pPr>
              <w:pStyle w:val="Inleiding"/>
              <w:rPr>
                <w:rFonts w:ascii="Helvetica Neue" w:hAnsi="Helvetica Neue"/>
              </w:rPr>
            </w:pPr>
            <w:r w:rsidRPr="00DA706F">
              <w:rPr>
                <w:rFonts w:ascii="Helvetica Neue" w:hAnsi="Helvetica Neue"/>
              </w:rPr>
              <w:lastRenderedPageBreak/>
              <w:t>ARTISTIEK VERMOGEN</w:t>
            </w:r>
          </w:p>
          <w:p w14:paraId="42FC847E" w14:textId="77777777" w:rsidR="00DA706F" w:rsidRPr="00DA706F" w:rsidRDefault="00DA706F" w:rsidP="001F4495">
            <w:pPr>
              <w:pStyle w:val="BodyText"/>
              <w:rPr>
                <w:rFonts w:ascii="Helvetica Neue" w:hAnsi="Helvetica Neue"/>
              </w:rPr>
            </w:pPr>
            <w:r w:rsidRPr="00DA706F">
              <w:rPr>
                <w:rFonts w:ascii="Helvetica Neue" w:hAnsi="Helvetica Neue"/>
              </w:rPr>
              <w:t>De HBO master Kunsteducatie geeft vanuit een eigen en eigenzinnige visie vorm aan interdisciplinaire artistieke processen en plaatst deze in actuele kunsteducatieve contexten.</w:t>
            </w:r>
          </w:p>
        </w:tc>
      </w:tr>
      <w:tr w:rsidR="00DA706F" w:rsidRPr="00DA706F" w14:paraId="5EF5E626"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B2542BB" w14:textId="4A4D6B7A" w:rsidR="00DA706F" w:rsidRPr="00DA706F" w:rsidRDefault="00BE02E8" w:rsidP="001F4495">
            <w:pPr>
              <w:rPr>
                <w:rFonts w:ascii="Helvetica Neue" w:hAnsi="Helvetica Neue"/>
                <w:color w:val="000000"/>
              </w:rPr>
            </w:pPr>
            <w:r w:rsidRPr="00BE02E8">
              <w:rPr>
                <w:rFonts w:ascii="Helvetica Neue" w:hAnsi="Helvetica Neue"/>
                <w:color w:val="F79646" w:themeColor="accent6"/>
              </w:rPr>
              <w:t xml:space="preserve">Geef jezelf </w:t>
            </w:r>
            <w:r>
              <w:rPr>
                <w:rFonts w:ascii="Helvetica Neue" w:hAnsi="Helvetica Neue"/>
                <w:color w:val="F79646" w:themeColor="accent6"/>
              </w:rPr>
              <w:t>bij elk van de 21 deel</w:t>
            </w:r>
            <w:r w:rsidRPr="00BE02E8">
              <w:rPr>
                <w:rFonts w:ascii="Helvetica Neue" w:hAnsi="Helvetica Neue"/>
                <w:color w:val="F79646" w:themeColor="accent6"/>
              </w:rPr>
              <w:t>competentie</w:t>
            </w:r>
            <w:r>
              <w:rPr>
                <w:rFonts w:ascii="Helvetica Neue" w:hAnsi="Helvetica Neue"/>
                <w:color w:val="F79646" w:themeColor="accent6"/>
              </w:rPr>
              <w:t>s</w:t>
            </w:r>
            <w:r w:rsidRPr="00BE02E8">
              <w:rPr>
                <w:rFonts w:ascii="Helvetica Neue" w:hAnsi="Helvetica Neue"/>
                <w:color w:val="F79646" w:themeColor="accent6"/>
              </w:rPr>
              <w:t xml:space="preserve"> een cijfer van 1 (totaal niet) tot 5 (zeer goed). Zet een x in de juiste kolom.</w:t>
            </w:r>
            <w:r>
              <w:rPr>
                <w:rFonts w:ascii="Helvetica Neue" w:hAnsi="Helvetica Neue"/>
                <w:color w:val="F79646" w:themeColor="accent6"/>
              </w:rPr>
              <w:t xml:space="preserve"> Heb je geen idee? Laat dit dan open.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F7DB79B" w14:textId="77777777" w:rsidR="00DA706F" w:rsidRPr="00DA706F" w:rsidRDefault="00DA706F" w:rsidP="001F4495">
            <w:pPr>
              <w:pStyle w:val="BodyText"/>
              <w:rPr>
                <w:rFonts w:ascii="Helvetica Neue" w:hAnsi="Helvetica Neue"/>
              </w:rPr>
            </w:pPr>
            <w:r w:rsidRPr="00DA706F">
              <w:rPr>
                <w:rFonts w:ascii="Helvetica Neue" w:hAnsi="Helvetica Neue"/>
              </w:rPr>
              <w:t>1</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4F98D93" w14:textId="77777777" w:rsidR="00DA706F" w:rsidRPr="00DA706F" w:rsidRDefault="00DA706F" w:rsidP="001F4495">
            <w:pPr>
              <w:pStyle w:val="BodyText"/>
              <w:rPr>
                <w:rFonts w:ascii="Helvetica Neue" w:hAnsi="Helvetica Neue"/>
              </w:rPr>
            </w:pPr>
            <w:r w:rsidRPr="00DA706F">
              <w:rPr>
                <w:rFonts w:ascii="Helvetica Neue" w:hAnsi="Helvetica Neue"/>
              </w:rPr>
              <w:t>2</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4B91932" w14:textId="77777777" w:rsidR="00DA706F" w:rsidRPr="00DA706F" w:rsidRDefault="00DA706F" w:rsidP="001F4495">
            <w:pPr>
              <w:pStyle w:val="BodyText"/>
              <w:rPr>
                <w:rFonts w:ascii="Helvetica Neue" w:hAnsi="Helvetica Neue"/>
              </w:rPr>
            </w:pPr>
            <w:r w:rsidRPr="00DA706F">
              <w:rPr>
                <w:rFonts w:ascii="Helvetica Neue" w:hAnsi="Helvetica Neue"/>
              </w:rPr>
              <w:t>3</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C085002" w14:textId="77777777" w:rsidR="00DA706F" w:rsidRPr="00DA706F" w:rsidRDefault="00DA706F" w:rsidP="001F4495">
            <w:pPr>
              <w:pStyle w:val="BodyText"/>
              <w:rPr>
                <w:rFonts w:ascii="Helvetica Neue" w:hAnsi="Helvetica Neue"/>
              </w:rPr>
            </w:pPr>
            <w:r w:rsidRPr="00DA706F">
              <w:rPr>
                <w:rFonts w:ascii="Helvetica Neue" w:hAnsi="Helvetica Neue"/>
              </w:rPr>
              <w:t>4</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5F22317" w14:textId="77777777" w:rsidR="00DA706F" w:rsidRPr="00DA706F" w:rsidRDefault="00DA706F" w:rsidP="001F4495">
            <w:pPr>
              <w:pStyle w:val="BodyText"/>
              <w:rPr>
                <w:rFonts w:ascii="Helvetica Neue" w:hAnsi="Helvetica Neue"/>
              </w:rPr>
            </w:pPr>
            <w:r w:rsidRPr="00DA706F">
              <w:rPr>
                <w:rFonts w:ascii="Helvetica Neue" w:hAnsi="Helvetica Neue"/>
              </w:rPr>
              <w:t>5</w:t>
            </w: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538CBF9" w14:textId="0346004D" w:rsidR="00DA706F" w:rsidRPr="00DA706F" w:rsidRDefault="00DA706F" w:rsidP="001F4495">
            <w:pPr>
              <w:pStyle w:val="BodyText"/>
              <w:rPr>
                <w:rFonts w:ascii="Helvetica Neue" w:hAnsi="Helvetica Neue"/>
              </w:rPr>
            </w:pPr>
            <w:r w:rsidRPr="00DA706F">
              <w:rPr>
                <w:rFonts w:ascii="Helvetica Neue" w:hAnsi="Helvetica Neue"/>
              </w:rPr>
              <w:t>Toelichting</w:t>
            </w:r>
            <w:r w:rsidR="00BE02E8">
              <w:rPr>
                <w:rFonts w:ascii="Helvetica Neue" w:hAnsi="Helvetica Neue"/>
              </w:rPr>
              <w:t xml:space="preserve"> (Wat wil je hier kort over kwijt. Dit hoeft niet, maar het kan iets verduidelijken.)</w:t>
            </w:r>
          </w:p>
        </w:tc>
      </w:tr>
      <w:tr w:rsidR="00DA706F" w:rsidRPr="00DA706F" w14:paraId="73B8E9B6"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A8B1FB7" w14:textId="77777777" w:rsidR="00DA706F" w:rsidRPr="00DA706F" w:rsidRDefault="00DA706F" w:rsidP="001F4495">
            <w:pPr>
              <w:pStyle w:val="BodyText"/>
              <w:rPr>
                <w:rFonts w:ascii="Helvetica Neue" w:hAnsi="Helvetica Neue"/>
                <w:color w:val="000000"/>
              </w:rPr>
            </w:pPr>
            <w:r w:rsidRPr="00DA706F">
              <w:rPr>
                <w:rFonts w:ascii="Helvetica Neue" w:hAnsi="Helvetica Neue"/>
              </w:rPr>
              <w:t>Toont een eigen signatuur in zijn kunsteducatieve  professie, producerend, beschouwend en reflectief.</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64C7623" w14:textId="77777777" w:rsidR="00DA706F" w:rsidRPr="00DA706F" w:rsidRDefault="00DA706F" w:rsidP="001F4495">
            <w:pPr>
              <w:rPr>
                <w:rFonts w:ascii="Helvetica Neue" w:hAnsi="Helvetica Neue"/>
                <w:color w:val="000000"/>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E5D0192" w14:textId="1CB03ED5" w:rsidR="00DA706F" w:rsidRPr="00DA706F" w:rsidRDefault="00CB205D" w:rsidP="001F4495">
            <w:pPr>
              <w:rPr>
                <w:rFonts w:ascii="Helvetica Neue" w:hAnsi="Helvetica Neue"/>
                <w:color w:val="000000"/>
              </w:rPr>
            </w:pPr>
            <w:r>
              <w:rPr>
                <w:rFonts w:ascii="Helvetica Neue" w:hAnsi="Helvetica Neue"/>
                <w:color w:val="000000"/>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112043F" w14:textId="15FF2891" w:rsidR="00DA706F" w:rsidRPr="00DA706F" w:rsidRDefault="008D66C6" w:rsidP="001F4495">
            <w:pPr>
              <w:rPr>
                <w:rFonts w:ascii="Helvetica Neue" w:hAnsi="Helvetica Neue"/>
                <w:color w:val="000000"/>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B39C64B" w14:textId="77777777" w:rsidR="00DA706F" w:rsidRPr="00DA706F" w:rsidRDefault="00DA706F" w:rsidP="001F4495">
            <w:pPr>
              <w:rPr>
                <w:rFonts w:ascii="Helvetica Neue" w:hAnsi="Helvetica Neue"/>
                <w:color w:val="000000"/>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2790A2E" w14:textId="77777777" w:rsidR="00DA706F" w:rsidRPr="00DA706F" w:rsidRDefault="00DA706F" w:rsidP="001F4495">
            <w:pPr>
              <w:rPr>
                <w:rFonts w:ascii="Helvetica Neue" w:hAnsi="Helvetica Neue"/>
                <w:color w:val="000000"/>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85C41F0" w14:textId="6E59E6A3"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Eerste indruk: Mijn eerste inschatting was aan de lage kant, omdat ik al aanzienlijke bijdragen had geleverd aan de mode-opleiding, zoals het invoeren van reflecties tijdens het proces en als eindbeoordeling.</w:t>
            </w:r>
          </w:p>
          <w:p w14:paraId="6FDB1DAB" w14:textId="09F1F9B3"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Huidige indruk: Ik zie nu beter hoe ik mijn positie in het werkveld heb versterkt.</w:t>
            </w:r>
          </w:p>
          <w:p w14:paraId="088865E0" w14:textId="440E2979" w:rsidR="008D66C6" w:rsidRPr="00DA706F" w:rsidRDefault="008D66C6" w:rsidP="008D66C6">
            <w:pPr>
              <w:rPr>
                <w:rFonts w:ascii="Helvetica Neue" w:hAnsi="Helvetica Neue"/>
                <w:color w:val="000000"/>
              </w:rPr>
            </w:pPr>
            <w:r w:rsidRPr="008D66C6">
              <w:rPr>
                <w:rFonts w:ascii="Helvetica Neue" w:hAnsi="Helvetica Neue"/>
                <w:color w:val="4BACC6" w:themeColor="accent5"/>
              </w:rPr>
              <w:t>Reflectie: Op dit specifieke onderdeel heb ik mijn eigen waarde onderschat. Ik heb al een waardevolle bijdrage geleverd en ben van plan om in de toekomst nog meer te betekenen.</w:t>
            </w:r>
          </w:p>
        </w:tc>
      </w:tr>
      <w:tr w:rsidR="00DA706F" w:rsidRPr="00DA706F" w14:paraId="38D0C726"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7EAD2D2" w14:textId="77777777" w:rsidR="00DA706F" w:rsidRPr="00DA706F" w:rsidRDefault="00DA706F" w:rsidP="001F4495">
            <w:pPr>
              <w:pStyle w:val="BodyText"/>
              <w:rPr>
                <w:rFonts w:ascii="Helvetica Neue" w:hAnsi="Helvetica Neue"/>
                <w:color w:val="000000"/>
              </w:rPr>
            </w:pPr>
            <w:r w:rsidRPr="00DA706F">
              <w:rPr>
                <w:rFonts w:ascii="Helvetica Neue" w:hAnsi="Helvetica Neue"/>
              </w:rPr>
              <w:t>Toont expertise in het creatieve, interdisciplinaire proces in een brede educatieve, sociale en artistieke context.</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6A684C1" w14:textId="77777777" w:rsidR="00DA706F" w:rsidRPr="00DA706F" w:rsidRDefault="00DA706F" w:rsidP="001F4495">
            <w:pPr>
              <w:rPr>
                <w:rFonts w:ascii="Helvetica Neue" w:hAnsi="Helvetica Neue"/>
                <w:color w:val="000000"/>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D3F9802" w14:textId="77777777" w:rsidR="00DA706F" w:rsidRPr="00DA706F" w:rsidRDefault="00DA706F" w:rsidP="001F4495">
            <w:pPr>
              <w:rPr>
                <w:rFonts w:ascii="Helvetica Neue" w:hAnsi="Helvetica Neue"/>
                <w:color w:val="000000"/>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177AD4" w14:textId="7DDBE1C5" w:rsidR="00DA706F" w:rsidRDefault="008D66C6" w:rsidP="001F4495">
            <w:pPr>
              <w:rPr>
                <w:rFonts w:ascii="Helvetica Neue" w:hAnsi="Helvetica Neue"/>
                <w:color w:val="000000"/>
              </w:rPr>
            </w:pPr>
            <w:r>
              <w:rPr>
                <w:rFonts w:ascii="Helvetica Neue" w:hAnsi="Helvetica Neue"/>
                <w:color w:val="000000"/>
              </w:rPr>
              <w:t>X</w:t>
            </w:r>
          </w:p>
          <w:p w14:paraId="6BB771E5" w14:textId="4C275340" w:rsidR="008D66C6" w:rsidRPr="00DA706F" w:rsidRDefault="008D66C6" w:rsidP="001F4495">
            <w:pPr>
              <w:rPr>
                <w:rFonts w:ascii="Helvetica Neue" w:hAnsi="Helvetica Neue"/>
                <w:color w:val="000000"/>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79950FA" w14:textId="1BB1A162" w:rsidR="00DA706F" w:rsidRPr="00DA706F" w:rsidRDefault="008D66C6" w:rsidP="001F4495">
            <w:pPr>
              <w:rPr>
                <w:rFonts w:ascii="Helvetica Neue" w:hAnsi="Helvetica Neue"/>
                <w:color w:val="000000"/>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FC49183" w14:textId="77777777" w:rsidR="00DA706F" w:rsidRPr="00DA706F" w:rsidRDefault="00DA706F" w:rsidP="001F4495">
            <w:pPr>
              <w:rPr>
                <w:rFonts w:ascii="Helvetica Neue" w:hAnsi="Helvetica Neue"/>
                <w:color w:val="000000"/>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1F92044" w14:textId="12B57134"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Eerste indruk: Ik was behoorlijk tevreden met mijn bijdrage op het gebied van interdisciplinair werken, zowel binnen verschillende afdelingen van de school als in educatieve producten, performance en modecreatie.</w:t>
            </w:r>
          </w:p>
          <w:p w14:paraId="55EEB6E9" w14:textId="55C48F1D"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Huidige indruk: In Skopje heb ik gerealiseerd dat mijn benadering in Nederland echt vernieuwend was, en ik heb deze innovatie kunnen brengen naar de school waar ik in Macedonië heb gewerkt.</w:t>
            </w:r>
          </w:p>
          <w:p w14:paraId="430F30D2" w14:textId="41EBEB7A" w:rsidR="00DA706F" w:rsidRPr="00DA706F" w:rsidRDefault="008D66C6" w:rsidP="008D66C6">
            <w:pPr>
              <w:rPr>
                <w:rFonts w:ascii="Helvetica Neue" w:hAnsi="Helvetica Neue"/>
                <w:color w:val="000000"/>
              </w:rPr>
            </w:pPr>
            <w:r w:rsidRPr="008D66C6">
              <w:rPr>
                <w:rFonts w:ascii="Helvetica Neue" w:hAnsi="Helvetica Neue"/>
                <w:color w:val="4BACC6" w:themeColor="accent5"/>
              </w:rPr>
              <w:t>Reflectie: Het was een geweldige ervaring en verrijking op het gebied van interdisciplinair werken in Macedonië.</w:t>
            </w:r>
          </w:p>
        </w:tc>
      </w:tr>
      <w:tr w:rsidR="00DA706F" w:rsidRPr="00DA706F" w14:paraId="3082780A"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C74D4FF" w14:textId="77777777" w:rsidR="00DA706F" w:rsidRPr="00DA706F" w:rsidRDefault="00DA706F" w:rsidP="001F4495">
            <w:pPr>
              <w:pStyle w:val="BodyText"/>
              <w:rPr>
                <w:rFonts w:ascii="Helvetica Neue" w:hAnsi="Helvetica Neue"/>
                <w:color w:val="000000"/>
              </w:rPr>
            </w:pPr>
            <w:r w:rsidRPr="00DA706F">
              <w:rPr>
                <w:rFonts w:ascii="Helvetica Neue" w:hAnsi="Helvetica Neue"/>
              </w:rPr>
              <w:t>Geeft sturing aan artistieke en kunsteducatieve processen, waarbij hij inventief kan schakelen tussen verschillende rollen.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91C0C75" w14:textId="77777777" w:rsidR="00DA706F" w:rsidRPr="00DA706F" w:rsidRDefault="00DA706F" w:rsidP="001F4495">
            <w:pPr>
              <w:rPr>
                <w:rFonts w:ascii="Helvetica Neue" w:hAnsi="Helvetica Neue"/>
                <w:color w:val="000000"/>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416CBD4" w14:textId="77777777" w:rsidR="00DA706F" w:rsidRPr="00DA706F" w:rsidRDefault="00DA706F" w:rsidP="001F4495">
            <w:pPr>
              <w:rPr>
                <w:rFonts w:ascii="Helvetica Neue" w:hAnsi="Helvetica Neue"/>
                <w:color w:val="000000"/>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996705D" w14:textId="77777777" w:rsidR="00DA706F" w:rsidRPr="00DA706F" w:rsidRDefault="00DA706F" w:rsidP="001F4495">
            <w:pPr>
              <w:rPr>
                <w:rFonts w:ascii="Helvetica Neue" w:hAnsi="Helvetica Neue"/>
                <w:color w:val="000000"/>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2B2867E" w14:textId="0B8D1701" w:rsidR="00DA706F" w:rsidRDefault="008D66C6" w:rsidP="001F4495">
            <w:pPr>
              <w:rPr>
                <w:rFonts w:ascii="Helvetica Neue" w:hAnsi="Helvetica Neue"/>
                <w:color w:val="000000"/>
              </w:rPr>
            </w:pPr>
            <w:r>
              <w:rPr>
                <w:rFonts w:ascii="Helvetica Neue" w:hAnsi="Helvetica Neue"/>
                <w:color w:val="000000"/>
              </w:rPr>
              <w:t>X</w:t>
            </w:r>
          </w:p>
          <w:p w14:paraId="0B616C71" w14:textId="3EB83B95" w:rsidR="008D66C6" w:rsidRPr="00DA706F" w:rsidRDefault="008D66C6" w:rsidP="001F4495">
            <w:pPr>
              <w:rPr>
                <w:rFonts w:ascii="Helvetica Neue" w:hAnsi="Helvetica Neue"/>
                <w:color w:val="000000"/>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389D78F" w14:textId="77777777" w:rsidR="00DA706F" w:rsidRPr="00DA706F" w:rsidRDefault="00DA706F" w:rsidP="001F4495">
            <w:pPr>
              <w:rPr>
                <w:rFonts w:ascii="Helvetica Neue" w:hAnsi="Helvetica Neue"/>
                <w:color w:val="000000"/>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C89A7E6" w14:textId="6464ADD4"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Eerste indruk: Mijn initiële indruk was dat ik al aanzienlijke controle had binnen mijn werk.</w:t>
            </w:r>
          </w:p>
          <w:p w14:paraId="1E0E55C7" w14:textId="056D8CC3"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 xml:space="preserve">Huidige indruk: In Skopje heb ik geleerd dat er nog ruimte is voor verdere groei en dat niet alles verloopt zoals verwacht. Hoewel ik mijn situatie in Nederland </w:t>
            </w:r>
            <w:r w:rsidRPr="008D66C6">
              <w:rPr>
                <w:rFonts w:ascii="Helvetica Neue" w:hAnsi="Helvetica Neue"/>
                <w:color w:val="4BACC6" w:themeColor="accent5"/>
              </w:rPr>
              <w:lastRenderedPageBreak/>
              <w:t>goed kan inschatten, merkte ik dat ik in een nieuwe omgeving en een totaal andere educatieve setting soms voor uitdagingen stond.</w:t>
            </w:r>
          </w:p>
          <w:p w14:paraId="4A1F5EBE" w14:textId="26FD7455" w:rsidR="00DA706F" w:rsidRPr="00DA706F" w:rsidRDefault="008D66C6" w:rsidP="008D66C6">
            <w:pPr>
              <w:rPr>
                <w:rFonts w:ascii="Helvetica Neue" w:hAnsi="Helvetica Neue"/>
                <w:color w:val="000000"/>
              </w:rPr>
            </w:pPr>
            <w:r w:rsidRPr="008D66C6">
              <w:rPr>
                <w:rFonts w:ascii="Helvetica Neue" w:hAnsi="Helvetica Neue"/>
                <w:color w:val="4BACC6" w:themeColor="accent5"/>
              </w:rPr>
              <w:t>Reflectie: Gedurende deze periode heb ik zeker veel geleerd, en wellicht had ik aan het begin iets te hoog van mezelf ingeschat. Het was een waardevolle les in realistische verwachtingen en voortdurende groei.</w:t>
            </w:r>
          </w:p>
        </w:tc>
      </w:tr>
      <w:tr w:rsidR="00DA706F" w:rsidRPr="00DA706F" w14:paraId="788739B6"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843E962" w14:textId="77777777" w:rsidR="00DA706F" w:rsidRPr="00DA706F" w:rsidRDefault="00DA706F" w:rsidP="001F4495">
            <w:pPr>
              <w:pStyle w:val="BodyText"/>
              <w:rPr>
                <w:rFonts w:ascii="Helvetica Neue" w:hAnsi="Helvetica Neue"/>
                <w:color w:val="000000"/>
              </w:rPr>
            </w:pPr>
            <w:r w:rsidRPr="00DA706F">
              <w:rPr>
                <w:rFonts w:ascii="Helvetica Neue" w:hAnsi="Helvetica Neue"/>
              </w:rPr>
              <w:lastRenderedPageBreak/>
              <w:t>Neemt actief deel aan het actuele artistiek-educatieve discours, levert originele bijdragen aan het discours en ontleent daarbij inzichten uit andere disciplines.</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05D0E9A" w14:textId="77777777" w:rsidR="00DA706F" w:rsidRPr="00DA706F" w:rsidRDefault="00DA706F" w:rsidP="001F4495">
            <w:pPr>
              <w:rPr>
                <w:rFonts w:ascii="Helvetica Neue" w:hAnsi="Helvetica Neue"/>
                <w:color w:val="000000"/>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D05CDB1" w14:textId="28E4F41E" w:rsidR="00DA706F" w:rsidRPr="00DA706F" w:rsidRDefault="007E14EC" w:rsidP="001F4495">
            <w:pPr>
              <w:rPr>
                <w:rFonts w:ascii="Helvetica Neue" w:hAnsi="Helvetica Neue"/>
                <w:color w:val="000000"/>
              </w:rPr>
            </w:pPr>
            <w:r>
              <w:rPr>
                <w:rFonts w:ascii="Helvetica Neue" w:hAnsi="Helvetica Neue"/>
                <w:color w:val="000000"/>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2B0A511" w14:textId="3CD2A223" w:rsidR="00DA706F" w:rsidRPr="00DA706F" w:rsidRDefault="008D66C6" w:rsidP="001F4495">
            <w:pPr>
              <w:rPr>
                <w:rFonts w:ascii="Helvetica Neue" w:hAnsi="Helvetica Neue"/>
                <w:color w:val="000000"/>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DB95402" w14:textId="77777777" w:rsidR="00DA706F" w:rsidRPr="00DA706F" w:rsidRDefault="00DA706F" w:rsidP="001F4495">
            <w:pPr>
              <w:rPr>
                <w:rFonts w:ascii="Helvetica Neue" w:hAnsi="Helvetica Neue"/>
                <w:color w:val="000000"/>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9D8AF54" w14:textId="77777777" w:rsidR="00DA706F" w:rsidRPr="00DA706F" w:rsidRDefault="00DA706F" w:rsidP="001F4495">
            <w:pPr>
              <w:rPr>
                <w:rFonts w:ascii="Helvetica Neue" w:hAnsi="Helvetica Neue"/>
                <w:color w:val="000000"/>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3D88DD1" w14:textId="77777777" w:rsidR="00DA706F" w:rsidRDefault="008D66C6" w:rsidP="001F4495">
            <w:pPr>
              <w:rPr>
                <w:rFonts w:ascii="Helvetica Neue" w:hAnsi="Helvetica Neue"/>
                <w:color w:val="000000"/>
              </w:rPr>
            </w:pPr>
            <w:r>
              <w:rPr>
                <w:rFonts w:ascii="Helvetica Neue" w:hAnsi="Helvetica Neue"/>
                <w:color w:val="000000"/>
              </w:rPr>
              <w:t xml:space="preserve">Eerste indruk dit vond ik eert </w:t>
            </w:r>
            <w:r w:rsidR="007E14EC">
              <w:rPr>
                <w:rFonts w:ascii="Helvetica Neue" w:hAnsi="Helvetica Neue"/>
                <w:color w:val="000000"/>
              </w:rPr>
              <w:t>In beeldend ben ik aardig th</w:t>
            </w:r>
            <w:r>
              <w:rPr>
                <w:rFonts w:ascii="Helvetica Neue" w:hAnsi="Helvetica Neue"/>
                <w:color w:val="000000"/>
              </w:rPr>
              <w:t>i</w:t>
            </w:r>
            <w:r w:rsidR="007E14EC">
              <w:rPr>
                <w:rFonts w:ascii="Helvetica Neue" w:hAnsi="Helvetica Neue"/>
                <w:color w:val="000000"/>
              </w:rPr>
              <w:t>us. De andere disiplines worden nog niet voldoende beheerst en niet voldoende mensen waar mee gespart kan worden</w:t>
            </w:r>
          </w:p>
          <w:p w14:paraId="64051AF0" w14:textId="73C2DF45"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Eerste indruk: Tot nu toe had ik weinig ervaring met het artistiek-educatieve discours.</w:t>
            </w:r>
          </w:p>
          <w:p w14:paraId="7221FA3D" w14:textId="15FC588C" w:rsidR="008D66C6" w:rsidRPr="008D66C6" w:rsidRDefault="008D66C6" w:rsidP="008D66C6">
            <w:pPr>
              <w:rPr>
                <w:rFonts w:ascii="Helvetica Neue" w:hAnsi="Helvetica Neue"/>
                <w:color w:val="4BACC6" w:themeColor="accent5"/>
              </w:rPr>
            </w:pPr>
            <w:r w:rsidRPr="008D66C6">
              <w:rPr>
                <w:rFonts w:ascii="Helvetica Neue" w:hAnsi="Helvetica Neue"/>
                <w:color w:val="4BACC6" w:themeColor="accent5"/>
              </w:rPr>
              <w:t>Huidige indruk: Het Varefull-project heeft mijn inzicht op dit gebied verrijkt, evenals de ervaringen met dans, zang en theater die we soms in de lessen hebben. Bovendien heeft de interventie bij Kunstloc over participatie mij nieuwe perspectieven geboden.</w:t>
            </w:r>
          </w:p>
          <w:p w14:paraId="58CAD62C" w14:textId="1C89F684" w:rsidR="008D66C6" w:rsidRPr="00DA706F" w:rsidRDefault="008D66C6" w:rsidP="008D66C6">
            <w:pPr>
              <w:rPr>
                <w:rFonts w:ascii="Helvetica Neue" w:hAnsi="Helvetica Neue"/>
                <w:color w:val="000000"/>
              </w:rPr>
            </w:pPr>
            <w:r w:rsidRPr="008D66C6">
              <w:rPr>
                <w:rFonts w:ascii="Helvetica Neue" w:hAnsi="Helvetica Neue"/>
                <w:color w:val="4BACC6" w:themeColor="accent5"/>
              </w:rPr>
              <w:t>Reflectie: In deze periode heb ik veel geleerd, wat zich ook vertaalt in mijn lessen, waar ik bijvoorbeeld beweging aan het begin van een les integreer.</w:t>
            </w:r>
          </w:p>
        </w:tc>
      </w:tr>
    </w:tbl>
    <w:p w14:paraId="76BDF240" w14:textId="77777777" w:rsidR="00DA706F" w:rsidRDefault="00DA706F" w:rsidP="00DA706F">
      <w:pPr>
        <w:rPr>
          <w:rFonts w:ascii="Helvetica Neue" w:hAnsi="Helvetica Neue"/>
          <w:color w:val="000000"/>
        </w:rPr>
      </w:pPr>
    </w:p>
    <w:p w14:paraId="70037A42" w14:textId="77777777" w:rsidR="00DA706F" w:rsidRDefault="00DA706F" w:rsidP="00DA706F">
      <w:pPr>
        <w:rPr>
          <w:rFonts w:ascii="Helvetica Neue" w:hAnsi="Helvetica Neue"/>
          <w:color w:val="000000"/>
        </w:rPr>
      </w:pPr>
    </w:p>
    <w:p w14:paraId="50761D4D" w14:textId="77777777" w:rsidR="009C3D05" w:rsidRDefault="009C3D05" w:rsidP="00DA706F">
      <w:pPr>
        <w:rPr>
          <w:rFonts w:ascii="Helvetica Neue" w:hAnsi="Helvetica Neue"/>
          <w:color w:val="000000"/>
        </w:rPr>
      </w:pPr>
    </w:p>
    <w:p w14:paraId="5E4EFF64" w14:textId="77777777" w:rsidR="00DA706F" w:rsidRPr="00DA706F" w:rsidRDefault="00DA706F" w:rsidP="00DA706F">
      <w:pPr>
        <w:rPr>
          <w:rFonts w:ascii="Helvetica Neue" w:hAnsi="Helvetica Neue"/>
          <w:color w:val="000000"/>
        </w:rPr>
      </w:pPr>
    </w:p>
    <w:tbl>
      <w:tblPr>
        <w:tblW w:w="0" w:type="auto"/>
        <w:tblInd w:w="-109" w:type="dxa"/>
        <w:tblLayout w:type="fixed"/>
        <w:tblCellMar>
          <w:top w:w="100" w:type="dxa"/>
          <w:right w:w="100" w:type="dxa"/>
        </w:tblCellMar>
        <w:tblLook w:val="0000" w:firstRow="0" w:lastRow="0" w:firstColumn="0" w:lastColumn="0" w:noHBand="0" w:noVBand="0"/>
      </w:tblPr>
      <w:tblGrid>
        <w:gridCol w:w="5583"/>
        <w:gridCol w:w="354"/>
        <w:gridCol w:w="354"/>
        <w:gridCol w:w="378"/>
        <w:gridCol w:w="354"/>
        <w:gridCol w:w="397"/>
        <w:gridCol w:w="7258"/>
      </w:tblGrid>
      <w:tr w:rsidR="00DA706F" w:rsidRPr="00DA706F" w14:paraId="78180DF2" w14:textId="77777777" w:rsidTr="001F4495">
        <w:tc>
          <w:tcPr>
            <w:tcW w:w="14678"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7A8992A" w14:textId="77777777" w:rsidR="00DA706F" w:rsidRPr="00DA706F" w:rsidRDefault="00DA706F" w:rsidP="001F4495">
            <w:pPr>
              <w:pStyle w:val="Inleiding"/>
              <w:rPr>
                <w:rFonts w:ascii="Helvetica Neue" w:hAnsi="Helvetica Neue"/>
              </w:rPr>
            </w:pPr>
            <w:r w:rsidRPr="00DA706F">
              <w:rPr>
                <w:rFonts w:ascii="Helvetica Neue" w:hAnsi="Helvetica Neue"/>
              </w:rPr>
              <w:t>ONDERZOEKEND VERMOGEN</w:t>
            </w:r>
          </w:p>
          <w:p w14:paraId="3A08A112" w14:textId="77777777" w:rsidR="00DA706F" w:rsidRPr="00DA706F" w:rsidRDefault="00DA706F" w:rsidP="001F4495">
            <w:pPr>
              <w:pStyle w:val="BodyText"/>
              <w:rPr>
                <w:rFonts w:ascii="Helvetica Neue" w:hAnsi="Helvetica Neue"/>
              </w:rPr>
            </w:pPr>
            <w:r w:rsidRPr="00DA706F">
              <w:rPr>
                <w:rFonts w:ascii="Helvetica Neue" w:hAnsi="Helvetica Neue"/>
              </w:rPr>
              <w:t>De HBO master Kunsteducatie ontwerpt en verricht op een methodologische verantwoorde wijze praktijkgericht onderzoek en kan de resultaten ervan rapporteren, kritisch evalueren en communiceren</w:t>
            </w:r>
          </w:p>
        </w:tc>
      </w:tr>
      <w:tr w:rsidR="00DA706F" w:rsidRPr="00DA706F" w14:paraId="0805E433"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DBF805"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AC6C271" w14:textId="77777777" w:rsidR="00DA706F" w:rsidRPr="00DA706F" w:rsidRDefault="00DA706F" w:rsidP="001F4495">
            <w:pPr>
              <w:pStyle w:val="BodyText"/>
              <w:rPr>
                <w:rFonts w:ascii="Helvetica Neue" w:hAnsi="Helvetica Neue"/>
              </w:rPr>
            </w:pPr>
            <w:r w:rsidRPr="00DA706F">
              <w:rPr>
                <w:rFonts w:ascii="Helvetica Neue" w:hAnsi="Helvetica Neue"/>
              </w:rPr>
              <w:t>1</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61E2EBD" w14:textId="77777777" w:rsidR="00DA706F" w:rsidRPr="00DA706F" w:rsidRDefault="00DA706F" w:rsidP="001F4495">
            <w:pPr>
              <w:pStyle w:val="BodyText"/>
              <w:rPr>
                <w:rFonts w:ascii="Helvetica Neue" w:hAnsi="Helvetica Neue"/>
              </w:rPr>
            </w:pPr>
            <w:r w:rsidRPr="00DA706F">
              <w:rPr>
                <w:rFonts w:ascii="Helvetica Neue" w:hAnsi="Helvetica Neue"/>
              </w:rPr>
              <w:t>2</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EF3B94A" w14:textId="77777777" w:rsidR="00DA706F" w:rsidRPr="00DA706F" w:rsidRDefault="00DA706F" w:rsidP="001F4495">
            <w:pPr>
              <w:pStyle w:val="BodyText"/>
              <w:rPr>
                <w:rFonts w:ascii="Helvetica Neue" w:hAnsi="Helvetica Neue"/>
              </w:rPr>
            </w:pPr>
            <w:r w:rsidRPr="00DA706F">
              <w:rPr>
                <w:rFonts w:ascii="Helvetica Neue" w:hAnsi="Helvetica Neue"/>
              </w:rPr>
              <w:t>3</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718214C" w14:textId="77777777" w:rsidR="00DA706F" w:rsidRPr="00DA706F" w:rsidRDefault="00DA706F" w:rsidP="001F4495">
            <w:pPr>
              <w:pStyle w:val="BodyText"/>
              <w:rPr>
                <w:rFonts w:ascii="Helvetica Neue" w:hAnsi="Helvetica Neue"/>
              </w:rPr>
            </w:pPr>
            <w:r w:rsidRPr="00DA706F">
              <w:rPr>
                <w:rFonts w:ascii="Helvetica Neue" w:hAnsi="Helvetica Neue"/>
              </w:rPr>
              <w:t>4</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3C26382" w14:textId="77777777" w:rsidR="00DA706F" w:rsidRPr="00DA706F" w:rsidRDefault="00DA706F" w:rsidP="001F4495">
            <w:pPr>
              <w:pStyle w:val="BodyText"/>
              <w:rPr>
                <w:rFonts w:ascii="Helvetica Neue" w:hAnsi="Helvetica Neue"/>
              </w:rPr>
            </w:pPr>
            <w:r w:rsidRPr="00DA706F">
              <w:rPr>
                <w:rFonts w:ascii="Helvetica Neue" w:hAnsi="Helvetica Neue"/>
              </w:rPr>
              <w:t>5</w:t>
            </w: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37058A8" w14:textId="77777777" w:rsidR="00DA706F" w:rsidRPr="00DA706F" w:rsidRDefault="00DA706F" w:rsidP="001F4495">
            <w:pPr>
              <w:pStyle w:val="BodyText"/>
              <w:rPr>
                <w:rFonts w:ascii="Helvetica Neue" w:hAnsi="Helvetica Neue"/>
              </w:rPr>
            </w:pPr>
            <w:r w:rsidRPr="00DA706F">
              <w:rPr>
                <w:rFonts w:ascii="Helvetica Neue" w:hAnsi="Helvetica Neue"/>
              </w:rPr>
              <w:t>Toelichting</w:t>
            </w:r>
          </w:p>
        </w:tc>
      </w:tr>
      <w:tr w:rsidR="00DA706F" w:rsidRPr="00DA706F" w14:paraId="4433A6A5"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51030B9" w14:textId="77777777" w:rsidR="00DA706F" w:rsidRPr="00DA706F" w:rsidRDefault="00DA706F" w:rsidP="001F4495">
            <w:pPr>
              <w:pStyle w:val="BodyText"/>
              <w:rPr>
                <w:rFonts w:ascii="Helvetica Neue" w:hAnsi="Helvetica Neue"/>
              </w:rPr>
            </w:pPr>
            <w:r w:rsidRPr="00DA706F">
              <w:rPr>
                <w:rFonts w:ascii="Helvetica Neue" w:hAnsi="Helvetica Neue"/>
              </w:rPr>
              <w:t>Operationaliseert voor de kunsteducatieve praktijk relevante onderzoeksvragen.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92A0BE3"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D16E5C6" w14:textId="2C8863DB" w:rsidR="00DA706F" w:rsidRPr="00DA706F" w:rsidRDefault="007E14EC"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2799C66" w14:textId="77A2FED7"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E71A2C2"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87DE509"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681A214" w14:textId="108B303D"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Het verbeteren gaat gestaag, maar hoewel ik verbanden kan leggen, blijft het soms lastig om ze helder uiteen te zetten.</w:t>
            </w:r>
          </w:p>
          <w:p w14:paraId="159964F2" w14:textId="46C63B1F"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Op het moment van schrijven is mijn onderzoeksvraag nog niet volledig duidelijk. Desondanks heb ik met Rob bij het Living Museum goed kunnen afbakenen wat het onderzoek kan opleveren.</w:t>
            </w:r>
          </w:p>
          <w:p w14:paraId="20C86E14" w14:textId="38C24984" w:rsidR="008D66C6" w:rsidRPr="00DA706F" w:rsidRDefault="008D66C6" w:rsidP="008D66C6">
            <w:pPr>
              <w:pStyle w:val="BodyText"/>
              <w:rPr>
                <w:rFonts w:ascii="Helvetica Neue" w:hAnsi="Helvetica Neue"/>
              </w:rPr>
            </w:pPr>
            <w:r w:rsidRPr="008D66C6">
              <w:rPr>
                <w:rFonts w:ascii="Helvetica Neue" w:hAnsi="Helvetica Neue"/>
                <w:color w:val="4BACC6" w:themeColor="accent5"/>
              </w:rPr>
              <w:t>Reflectie: Ik heb geleerd om mijn onderzoek beter te omlijnen en dit te vertalen naar concrete acties. Af en toe loop ik nog tegen obstakels aan, maar ik ben me ervan bewust en kan hierop anticiperen.</w:t>
            </w:r>
          </w:p>
        </w:tc>
      </w:tr>
      <w:tr w:rsidR="00DA706F" w:rsidRPr="00DA706F" w14:paraId="6ACFF172"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C8CD652" w14:textId="77777777" w:rsidR="00DA706F" w:rsidRPr="00DA706F" w:rsidRDefault="00DA706F" w:rsidP="001F4495">
            <w:pPr>
              <w:pStyle w:val="BodyText"/>
              <w:rPr>
                <w:rFonts w:ascii="Helvetica Neue" w:hAnsi="Helvetica Neue"/>
              </w:rPr>
            </w:pPr>
            <w:r w:rsidRPr="00DA706F">
              <w:rPr>
                <w:rFonts w:ascii="Helvetica Neue" w:hAnsi="Helvetica Neue"/>
              </w:rPr>
              <w:t>Beoordeelt en analyseert kritisch nationale en internationale bronnen en onderzoeksresultaten op het terrein van kunst en educatie en relateert deze aan eigen onderzoek</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206BB1E"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74531A3" w14:textId="7FB2FA97" w:rsidR="00DA706F" w:rsidRPr="00DA706F" w:rsidRDefault="00CB205D"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48DF57C" w14:textId="2A45A5D7"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50F6385" w14:textId="4CF7E606"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A69DE79"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3FA011C" w14:textId="34B9DB0E"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Onderzoek doen naar bronnen vond ik niet altijd plezierig.</w:t>
            </w:r>
          </w:p>
          <w:p w14:paraId="3C4A4484" w14:textId="5915896B"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Mijn onderzoek naar participatieve kunst en mijn bezoek aan Skopje hebben mijn enthousiasme voor theoretisch kunstonderzoek aanzienlijk vergroot. Het heeft mij geholpen om meer plezier te beleven aan onderzoek.</w:t>
            </w:r>
          </w:p>
          <w:p w14:paraId="7A88BD37" w14:textId="083357BE" w:rsidR="008D66C6" w:rsidRPr="00DA706F" w:rsidRDefault="008D66C6" w:rsidP="008D66C6">
            <w:pPr>
              <w:pStyle w:val="BodyText"/>
              <w:rPr>
                <w:rFonts w:ascii="Helvetica Neue" w:hAnsi="Helvetica Neue"/>
              </w:rPr>
            </w:pPr>
            <w:r w:rsidRPr="008D66C6">
              <w:rPr>
                <w:rFonts w:ascii="Helvetica Neue" w:hAnsi="Helvetica Neue"/>
                <w:color w:val="4BACC6" w:themeColor="accent5"/>
              </w:rPr>
              <w:t>Reflectie: Ik begin steeds meer plezier te vinden in onderzoek, en nu is het tijd om stappen te zetten in mijn kritische benadering.</w:t>
            </w:r>
          </w:p>
        </w:tc>
      </w:tr>
      <w:tr w:rsidR="00DA706F" w:rsidRPr="00DA706F" w14:paraId="1AFD8B98"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66E9607" w14:textId="77777777" w:rsidR="00DA706F" w:rsidRPr="00DA706F" w:rsidRDefault="00DA706F" w:rsidP="001F4495">
            <w:pPr>
              <w:pStyle w:val="BodyText"/>
              <w:rPr>
                <w:rFonts w:ascii="Helvetica Neue" w:hAnsi="Helvetica Neue"/>
              </w:rPr>
            </w:pPr>
            <w:r w:rsidRPr="00DA706F">
              <w:rPr>
                <w:rFonts w:ascii="Helvetica Neue" w:hAnsi="Helvetica Neue"/>
              </w:rPr>
              <w:t>Verzamelt, analyseert en interpreteert data op een systematische manier en trekt op grond hiervan conclusies.</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B7E6EE0"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C70432B"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9CDA083" w14:textId="39BF5C64" w:rsidR="00DA706F" w:rsidRPr="00DA706F" w:rsidRDefault="007E14EC" w:rsidP="001F4495">
            <w:pPr>
              <w:pStyle w:val="BodyText"/>
              <w:rPr>
                <w:rFonts w:ascii="Helvetica Neue" w:hAnsi="Helvetica Neue"/>
              </w:rPr>
            </w:pPr>
            <w:r>
              <w:rPr>
                <w:rFonts w:ascii="Helvetica Neue" w:hAnsi="Helvetica Neue"/>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0939DE7" w14:textId="4C79859F"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A1D785D"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6D4BB6D" w14:textId="2FE4E7E6"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Ik ben redelijk goed in dit, maar er is altijd ruimte voor verbetering in analyseren.</w:t>
            </w:r>
          </w:p>
          <w:p w14:paraId="32EB2F61" w14:textId="7BA131AD"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Analyseren gaat steeds beter, en het trekken van conclusies verloopt ook soepeler.</w:t>
            </w:r>
          </w:p>
          <w:p w14:paraId="579F72A2" w14:textId="0385679F" w:rsidR="008D66C6" w:rsidRPr="00DA706F" w:rsidRDefault="008D66C6" w:rsidP="008D66C6">
            <w:pPr>
              <w:pStyle w:val="BodyText"/>
              <w:rPr>
                <w:rFonts w:ascii="Helvetica Neue" w:hAnsi="Helvetica Neue"/>
              </w:rPr>
            </w:pPr>
            <w:r w:rsidRPr="008D66C6">
              <w:rPr>
                <w:rFonts w:ascii="Helvetica Neue" w:hAnsi="Helvetica Neue"/>
                <w:color w:val="4BACC6" w:themeColor="accent5"/>
              </w:rPr>
              <w:lastRenderedPageBreak/>
              <w:t>Reflectie: In korte tijd heb ik aanzienlijke vooruitgang geboekt, vooral door veel te lezen, te analyseren en mijn best te doen om de informatie zo goed mogelijk te interpreteren.</w:t>
            </w:r>
          </w:p>
        </w:tc>
      </w:tr>
      <w:tr w:rsidR="00DA706F" w:rsidRPr="00DA706F" w14:paraId="1F681B51"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BE0F86D" w14:textId="77777777" w:rsidR="00DA706F" w:rsidRPr="00DA706F" w:rsidRDefault="00DA706F" w:rsidP="001F4495">
            <w:pPr>
              <w:pStyle w:val="BodyText"/>
              <w:rPr>
                <w:rFonts w:ascii="Helvetica Neue" w:hAnsi="Helvetica Neue"/>
              </w:rPr>
            </w:pPr>
            <w:r w:rsidRPr="00DA706F">
              <w:rPr>
                <w:rFonts w:ascii="Helvetica Neue" w:hAnsi="Helvetica Neue"/>
              </w:rPr>
              <w:lastRenderedPageBreak/>
              <w:t>Communiceert helder zijn onderzoeksresultaten aan relevante publieksgroepen en levert hiermee een bijdrage aan het vakgebied.</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0A71589"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4F1FB7E" w14:textId="2BBCE6AF" w:rsidR="00DA706F" w:rsidRPr="00DA706F" w:rsidRDefault="00CB205D"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249D8A1" w14:textId="6D07F1A3"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60879BF"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E336563"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9DCA43C" w14:textId="5A12BFE3"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Hier was ik nog niet echt mee in aanraking gekomen.</w:t>
            </w:r>
          </w:p>
          <w:p w14:paraId="7FAB19BF" w14:textId="1C583B89"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Ik heb dit aspect echter onderschat, want binnen mijn vakgroep heb ik aanzienlijk bijgedragen aan de veranderingen in de opleiding. Ook binnen onze studierichting, tijdens interventies met medestudenten, probeer ik actief deel te nemen en een waardevolle bijdrage te leveren aan hun onderzoek.</w:t>
            </w:r>
          </w:p>
          <w:p w14:paraId="04C54802" w14:textId="6207A35B" w:rsidR="00DA706F" w:rsidRPr="00DA706F" w:rsidRDefault="008D66C6" w:rsidP="008D66C6">
            <w:pPr>
              <w:pStyle w:val="BodyText"/>
              <w:rPr>
                <w:rFonts w:ascii="Helvetica Neue" w:hAnsi="Helvetica Neue"/>
              </w:rPr>
            </w:pPr>
            <w:r w:rsidRPr="008D66C6">
              <w:rPr>
                <w:rFonts w:ascii="Helvetica Neue" w:hAnsi="Helvetica Neue"/>
                <w:color w:val="4BACC6" w:themeColor="accent5"/>
              </w:rPr>
              <w:t>Reflectie: Dit heeft mij doen realiseren dat ik het delen van kennis en inzichten met anderen als zeer waardevol ervaar. Het geeft me voldoening om anderen te helpen en mijn inzichten te delen.</w:t>
            </w:r>
          </w:p>
        </w:tc>
      </w:tr>
    </w:tbl>
    <w:p w14:paraId="77ECBACE" w14:textId="77777777" w:rsidR="00DA706F" w:rsidRPr="00DA706F" w:rsidRDefault="00DA706F" w:rsidP="00DA706F">
      <w:pPr>
        <w:rPr>
          <w:rFonts w:ascii="Helvetica Neue" w:hAnsi="Helvetica Neue"/>
          <w:color w:val="000000"/>
        </w:rPr>
      </w:pPr>
    </w:p>
    <w:p w14:paraId="4FC75C82" w14:textId="77777777" w:rsidR="00DA706F" w:rsidRDefault="00DA706F" w:rsidP="00DA706F">
      <w:pPr>
        <w:rPr>
          <w:rFonts w:ascii="Helvetica Neue" w:hAnsi="Helvetica Neue"/>
          <w:color w:val="000000"/>
        </w:rPr>
      </w:pPr>
    </w:p>
    <w:p w14:paraId="2E34C1D1" w14:textId="77777777" w:rsidR="00DA706F" w:rsidRDefault="00DA706F" w:rsidP="00DA706F">
      <w:pPr>
        <w:rPr>
          <w:rFonts w:ascii="Helvetica Neue" w:hAnsi="Helvetica Neue"/>
          <w:color w:val="000000"/>
        </w:rPr>
      </w:pPr>
    </w:p>
    <w:p w14:paraId="38FC398E" w14:textId="77777777" w:rsidR="00DA706F" w:rsidRPr="00DA706F" w:rsidRDefault="00DA706F" w:rsidP="00DA706F">
      <w:pPr>
        <w:rPr>
          <w:rFonts w:ascii="Helvetica Neue" w:hAnsi="Helvetica Neue"/>
          <w:color w:val="000000"/>
        </w:rPr>
      </w:pPr>
    </w:p>
    <w:tbl>
      <w:tblPr>
        <w:tblW w:w="0" w:type="auto"/>
        <w:tblInd w:w="-109" w:type="dxa"/>
        <w:tblLayout w:type="fixed"/>
        <w:tblCellMar>
          <w:top w:w="100" w:type="dxa"/>
          <w:right w:w="100" w:type="dxa"/>
        </w:tblCellMar>
        <w:tblLook w:val="0000" w:firstRow="0" w:lastRow="0" w:firstColumn="0" w:lastColumn="0" w:noHBand="0" w:noVBand="0"/>
      </w:tblPr>
      <w:tblGrid>
        <w:gridCol w:w="5583"/>
        <w:gridCol w:w="354"/>
        <w:gridCol w:w="354"/>
        <w:gridCol w:w="378"/>
        <w:gridCol w:w="354"/>
        <w:gridCol w:w="397"/>
        <w:gridCol w:w="7258"/>
      </w:tblGrid>
      <w:tr w:rsidR="00DA706F" w:rsidRPr="00DA706F" w14:paraId="17FC2E45" w14:textId="77777777" w:rsidTr="001F4495">
        <w:tc>
          <w:tcPr>
            <w:tcW w:w="14678"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3F38D321" w14:textId="77777777" w:rsidR="00DA706F" w:rsidRPr="00DA706F" w:rsidRDefault="00DA706F" w:rsidP="001F4495">
            <w:pPr>
              <w:pStyle w:val="Inleiding"/>
              <w:rPr>
                <w:rFonts w:ascii="Helvetica Neue" w:hAnsi="Helvetica Neue"/>
              </w:rPr>
            </w:pPr>
            <w:r>
              <w:rPr>
                <w:rFonts w:ascii="Helvetica Neue" w:hAnsi="Helvetica Neue"/>
              </w:rPr>
              <w:t>KUNST</w:t>
            </w:r>
            <w:r w:rsidRPr="00DA706F">
              <w:rPr>
                <w:rFonts w:ascii="Helvetica Neue" w:hAnsi="Helvetica Neue"/>
              </w:rPr>
              <w:t>PEDAGOGISCHE EN –DIDACTISCH VERMOGEN</w:t>
            </w:r>
          </w:p>
          <w:p w14:paraId="02086AF7" w14:textId="77777777" w:rsidR="00DA706F" w:rsidRPr="00DA706F" w:rsidRDefault="00DA706F" w:rsidP="001F4495">
            <w:pPr>
              <w:pStyle w:val="BodyText"/>
              <w:rPr>
                <w:rFonts w:ascii="Helvetica Neue" w:hAnsi="Helvetica Neue"/>
              </w:rPr>
            </w:pPr>
            <w:r w:rsidRPr="00DA706F">
              <w:rPr>
                <w:rFonts w:ascii="Helvetica Neue" w:hAnsi="Helvetica Neue"/>
              </w:rPr>
              <w:t>De HBO master kunsteducatie initieert, ontwerpt, stuurt en evalueert kunsteducatieve processen en producten vanuit een eigen visie op kunst en educatie en realiseert deze in een actuele context.</w:t>
            </w:r>
          </w:p>
        </w:tc>
      </w:tr>
      <w:tr w:rsidR="00DA706F" w:rsidRPr="00DA706F" w14:paraId="5743D7B1"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087CACF"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47C4B74" w14:textId="77777777" w:rsidR="00DA706F" w:rsidRPr="00DA706F" w:rsidRDefault="00DA706F" w:rsidP="001F4495">
            <w:pPr>
              <w:pStyle w:val="BodyText"/>
              <w:rPr>
                <w:rFonts w:ascii="Helvetica Neue" w:hAnsi="Helvetica Neue"/>
              </w:rPr>
            </w:pPr>
            <w:r w:rsidRPr="00DA706F">
              <w:rPr>
                <w:rFonts w:ascii="Helvetica Neue" w:hAnsi="Helvetica Neue"/>
              </w:rPr>
              <w:t>1</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F677C55" w14:textId="77777777" w:rsidR="00DA706F" w:rsidRPr="00DA706F" w:rsidRDefault="00DA706F" w:rsidP="001F4495">
            <w:pPr>
              <w:pStyle w:val="BodyText"/>
              <w:rPr>
                <w:rFonts w:ascii="Helvetica Neue" w:hAnsi="Helvetica Neue"/>
              </w:rPr>
            </w:pPr>
            <w:r w:rsidRPr="00DA706F">
              <w:rPr>
                <w:rFonts w:ascii="Helvetica Neue" w:hAnsi="Helvetica Neue"/>
              </w:rPr>
              <w:t>2</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0197E87" w14:textId="77777777" w:rsidR="00DA706F" w:rsidRPr="00DA706F" w:rsidRDefault="00DA706F" w:rsidP="001F4495">
            <w:pPr>
              <w:pStyle w:val="BodyText"/>
              <w:rPr>
                <w:rFonts w:ascii="Helvetica Neue" w:hAnsi="Helvetica Neue"/>
              </w:rPr>
            </w:pPr>
            <w:r w:rsidRPr="00DA706F">
              <w:rPr>
                <w:rFonts w:ascii="Helvetica Neue" w:hAnsi="Helvetica Neue"/>
              </w:rPr>
              <w:t>3</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17DCFB" w14:textId="77777777" w:rsidR="00DA706F" w:rsidRPr="00DA706F" w:rsidRDefault="00DA706F" w:rsidP="001F4495">
            <w:pPr>
              <w:pStyle w:val="BodyText"/>
              <w:rPr>
                <w:rFonts w:ascii="Helvetica Neue" w:hAnsi="Helvetica Neue"/>
              </w:rPr>
            </w:pPr>
            <w:r w:rsidRPr="00DA706F">
              <w:rPr>
                <w:rFonts w:ascii="Helvetica Neue" w:hAnsi="Helvetica Neue"/>
              </w:rPr>
              <w:t>4</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7855E27" w14:textId="77777777" w:rsidR="00DA706F" w:rsidRPr="00DA706F" w:rsidRDefault="00DA706F" w:rsidP="001F4495">
            <w:pPr>
              <w:pStyle w:val="BodyText"/>
              <w:rPr>
                <w:rFonts w:ascii="Helvetica Neue" w:hAnsi="Helvetica Neue"/>
              </w:rPr>
            </w:pPr>
            <w:r w:rsidRPr="00DA706F">
              <w:rPr>
                <w:rFonts w:ascii="Helvetica Neue" w:hAnsi="Helvetica Neue"/>
              </w:rPr>
              <w:t>5</w:t>
            </w: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279D742" w14:textId="77777777" w:rsidR="00DA706F" w:rsidRPr="00DA706F" w:rsidRDefault="00DA706F" w:rsidP="001F4495">
            <w:pPr>
              <w:pStyle w:val="BodyText"/>
              <w:rPr>
                <w:rFonts w:ascii="Helvetica Neue" w:hAnsi="Helvetica Neue"/>
              </w:rPr>
            </w:pPr>
            <w:r w:rsidRPr="00DA706F">
              <w:rPr>
                <w:rFonts w:ascii="Helvetica Neue" w:hAnsi="Helvetica Neue"/>
              </w:rPr>
              <w:t>Toelichting</w:t>
            </w:r>
          </w:p>
        </w:tc>
      </w:tr>
      <w:tr w:rsidR="00DA706F" w:rsidRPr="00DA706F" w14:paraId="50DE00E6"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0B67D89" w14:textId="77777777" w:rsidR="00DA706F" w:rsidRPr="00DA706F" w:rsidRDefault="00DA706F" w:rsidP="001F4495">
            <w:pPr>
              <w:pStyle w:val="BodyText"/>
              <w:rPr>
                <w:rFonts w:ascii="Helvetica Neue" w:hAnsi="Helvetica Neue"/>
              </w:rPr>
            </w:pPr>
            <w:r w:rsidRPr="00DA706F">
              <w:rPr>
                <w:rFonts w:ascii="Helvetica Neue" w:hAnsi="Helvetica Neue"/>
              </w:rPr>
              <w:lastRenderedPageBreak/>
              <w:t>Signaleert en bestudeert nieuwe inzichten in het pedagogisch domein, experimenteert met toepassingen hiervan en levert bijdragen aan de innovatie van de eigen beroepscontext.</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3FAE19C"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AAE0CA4"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227C9CA" w14:textId="5462085C" w:rsidR="00DA706F" w:rsidRPr="00DA706F" w:rsidRDefault="007E14EC" w:rsidP="001F4495">
            <w:pPr>
              <w:pStyle w:val="BodyText"/>
              <w:rPr>
                <w:rFonts w:ascii="Helvetica Neue" w:hAnsi="Helvetica Neue"/>
              </w:rPr>
            </w:pPr>
            <w:r>
              <w:rPr>
                <w:rFonts w:ascii="Helvetica Neue" w:hAnsi="Helvetica Neue"/>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B753EE6" w14:textId="535A8F89"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BFAC257"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58ED394" w14:textId="7977B48B" w:rsidR="008D66C6" w:rsidRPr="008D66C6" w:rsidRDefault="008D66C6" w:rsidP="008D66C6">
            <w:pPr>
              <w:pStyle w:val="BodyText"/>
              <w:rPr>
                <w:rFonts w:ascii="Helvetica Neue" w:hAnsi="Helvetica Neue"/>
              </w:rPr>
            </w:pPr>
            <w:r w:rsidRPr="008D66C6">
              <w:rPr>
                <w:rFonts w:ascii="Helvetica Neue" w:hAnsi="Helvetica Neue"/>
              </w:rPr>
              <w:t>Eerste indruk: Ik had hier al aardig ervaring mee door mijn bacheloropleiding en mijn werk op de modeschool.</w:t>
            </w:r>
          </w:p>
          <w:p w14:paraId="5B59E6D6" w14:textId="54812510" w:rsidR="008D66C6" w:rsidRDefault="008D66C6" w:rsidP="008D66C6">
            <w:pPr>
              <w:pStyle w:val="BodyText"/>
              <w:rPr>
                <w:rFonts w:ascii="Helvetica Neue" w:hAnsi="Helvetica Neue"/>
              </w:rPr>
            </w:pPr>
            <w:r w:rsidRPr="008D66C6">
              <w:rPr>
                <w:rFonts w:ascii="Helvetica Neue" w:hAnsi="Helvetica Neue"/>
              </w:rPr>
              <w:t>Huidige indruk: In deze periode heb ik op verschillende educatieve plekken mogen werken, zoals in Skopje in het museum, in een school, op het VMBO op verschillende niveaus, en ik ga ook volgende maand aan de slag in het basisonderwijs. Door actief betrokken te zijn bij deze verschillende contexten en door erop te reflecteren, krijg ik steeds beter inzicht in mijn ervaringen.</w:t>
            </w:r>
          </w:p>
          <w:p w14:paraId="6DFE53B4" w14:textId="0056419E" w:rsidR="00DA706F" w:rsidRPr="00DA706F" w:rsidRDefault="008D66C6" w:rsidP="008D66C6">
            <w:pPr>
              <w:pStyle w:val="BodyText"/>
              <w:rPr>
                <w:rFonts w:ascii="Helvetica Neue" w:hAnsi="Helvetica Neue"/>
              </w:rPr>
            </w:pPr>
            <w:r>
              <w:rPr>
                <w:rFonts w:ascii="Helvetica Neue" w:hAnsi="Helvetica Neue"/>
              </w:rPr>
              <w:t>Reflectie: Hier heb ik gave experimenten mogen ervaren en groeien in mijn eigen beroepscontext.</w:t>
            </w:r>
          </w:p>
        </w:tc>
      </w:tr>
      <w:tr w:rsidR="00DA706F" w:rsidRPr="00DA706F" w14:paraId="47FAF5C1"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FD54F98" w14:textId="77777777" w:rsidR="00DA706F" w:rsidRPr="00DA706F" w:rsidRDefault="00DA706F" w:rsidP="001F4495">
            <w:pPr>
              <w:pStyle w:val="BodyText"/>
              <w:rPr>
                <w:rFonts w:ascii="Helvetica Neue" w:hAnsi="Helvetica Neue"/>
              </w:rPr>
            </w:pPr>
            <w:r w:rsidRPr="00DA706F">
              <w:rPr>
                <w:rFonts w:ascii="Helvetica Neue" w:hAnsi="Helvetica Neue"/>
              </w:rPr>
              <w:t>Vertaalt zijn kennis en inzichten uit diverse theorieën en kennisgebieden naar passende, actuele didactieken voor vertrouwde en nieuwe doelgroepen.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55B6477"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E2A18F2" w14:textId="4FE7821E" w:rsidR="00DA706F" w:rsidRPr="00DA706F" w:rsidRDefault="007E14EC"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00BF573" w14:textId="496396C7"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5D4083B"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24C95E7"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7AB0F11" w14:textId="77777777" w:rsidR="008D66C6" w:rsidRPr="008D66C6" w:rsidRDefault="008D66C6" w:rsidP="008D66C6">
            <w:pPr>
              <w:pStyle w:val="BodyText"/>
              <w:rPr>
                <w:rFonts w:ascii="Helvetica Neue" w:hAnsi="Helvetica Neue"/>
              </w:rPr>
            </w:pPr>
            <w:r w:rsidRPr="008D66C6">
              <w:rPr>
                <w:rFonts w:ascii="Helvetica Neue" w:hAnsi="Helvetica Neue"/>
              </w:rPr>
              <w:t>Eerste indruk: Ik had nog weinig ervaring op het gebied van werken met diverse doelgroepen.</w:t>
            </w:r>
          </w:p>
          <w:p w14:paraId="486DB31A" w14:textId="77777777" w:rsidR="008D66C6" w:rsidRPr="008D66C6" w:rsidRDefault="008D66C6" w:rsidP="008D66C6">
            <w:pPr>
              <w:pStyle w:val="BodyText"/>
              <w:rPr>
                <w:rFonts w:ascii="Helvetica Neue" w:hAnsi="Helvetica Neue"/>
              </w:rPr>
            </w:pPr>
            <w:r w:rsidRPr="008D66C6">
              <w:rPr>
                <w:rFonts w:ascii="Helvetica Neue" w:hAnsi="Helvetica Neue"/>
              </w:rPr>
              <w:t>Huidige indruk: Dankzij mijn deelname aan het project in Skopje, The Living Museum, heb ik ervaring opgedaan met doelgroepen waarmee ik nog niet eerder had gewerkt in het onderwijs.</w:t>
            </w:r>
          </w:p>
          <w:p w14:paraId="0F1F89ED" w14:textId="337CC191" w:rsidR="00DA706F" w:rsidRPr="00DA706F" w:rsidRDefault="008D66C6" w:rsidP="008D66C6">
            <w:pPr>
              <w:pStyle w:val="BodyText"/>
              <w:rPr>
                <w:rFonts w:ascii="Helvetica Neue" w:hAnsi="Helvetica Neue"/>
              </w:rPr>
            </w:pPr>
            <w:r w:rsidRPr="008D66C6">
              <w:rPr>
                <w:rFonts w:ascii="Helvetica Neue" w:hAnsi="Helvetica Neue"/>
              </w:rPr>
              <w:t>Reflectie: De stappen die ik heb gezet, hebben mijn inzichten enorm verbreed en mijn vermogen om met diverse doelgroepen om te gaan versterkt.</w:t>
            </w:r>
          </w:p>
        </w:tc>
      </w:tr>
      <w:tr w:rsidR="00DA706F" w:rsidRPr="00DA706F" w14:paraId="5DF73B8D"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1B2D0D9" w14:textId="77777777" w:rsidR="00DA706F" w:rsidRPr="00DA706F" w:rsidRDefault="00DA706F" w:rsidP="001F4495">
            <w:pPr>
              <w:pStyle w:val="BodyText"/>
              <w:rPr>
                <w:rFonts w:ascii="Helvetica Neue" w:hAnsi="Helvetica Neue"/>
              </w:rPr>
            </w:pPr>
            <w:r w:rsidRPr="00DA706F">
              <w:rPr>
                <w:rFonts w:ascii="Helvetica Neue" w:hAnsi="Helvetica Neue"/>
              </w:rPr>
              <w:t>Positioneert zijn kennis over disciplines overstijgende of interdisciplinaire processen in actuele beroepscontexten.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402BF3E"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86F8006"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88F3023" w14:textId="52F5B38A" w:rsidR="00DA706F" w:rsidRPr="00DA706F" w:rsidRDefault="007E14EC" w:rsidP="001F4495">
            <w:pPr>
              <w:pStyle w:val="BodyText"/>
              <w:rPr>
                <w:rFonts w:ascii="Helvetica Neue" w:hAnsi="Helvetica Neue"/>
              </w:rPr>
            </w:pPr>
            <w:r>
              <w:rPr>
                <w:rFonts w:ascii="Helvetica Neue" w:hAnsi="Helvetica Neue"/>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8366CE8" w14:textId="0C9C3167"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AFCD0FA"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FE9F8B6" w14:textId="77777777" w:rsidR="00DA706F" w:rsidRPr="00DA706F" w:rsidRDefault="00DA706F" w:rsidP="001F4495">
            <w:pPr>
              <w:pStyle w:val="BodyText"/>
              <w:rPr>
                <w:rFonts w:ascii="Helvetica Neue" w:hAnsi="Helvetica Neue"/>
              </w:rPr>
            </w:pPr>
          </w:p>
        </w:tc>
      </w:tr>
      <w:tr w:rsidR="00DA706F" w:rsidRPr="00DA706F" w14:paraId="0500709A"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0B47D77" w14:textId="77777777" w:rsidR="00DA706F" w:rsidRPr="00DA706F" w:rsidRDefault="00DA706F" w:rsidP="001F4495">
            <w:pPr>
              <w:pStyle w:val="BodyText"/>
              <w:rPr>
                <w:rFonts w:ascii="Helvetica Neue" w:hAnsi="Helvetica Neue"/>
              </w:rPr>
            </w:pPr>
            <w:r w:rsidRPr="00DA706F">
              <w:rPr>
                <w:rFonts w:ascii="Helvetica Neue" w:hAnsi="Helvetica Neue"/>
              </w:rPr>
              <w:t>Laat de eigen visie, theoretische inzichten en beroepsethiek leidend zijn in zijn beleid.</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73E37FD"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8F6C532" w14:textId="36F59E8F" w:rsidR="00DA706F" w:rsidRPr="00DA706F" w:rsidRDefault="007E14EC"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DF7D24C" w14:textId="5F1FFF7A"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74BA439"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BE7E6DE"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A90830E" w14:textId="3E526E60" w:rsidR="00DA706F" w:rsidRPr="00DA706F" w:rsidRDefault="007E14EC" w:rsidP="001F4495">
            <w:pPr>
              <w:pStyle w:val="BodyText"/>
              <w:rPr>
                <w:rFonts w:ascii="Helvetica Neue" w:hAnsi="Helvetica Neue"/>
              </w:rPr>
            </w:pPr>
            <w:r>
              <w:rPr>
                <w:rFonts w:ascii="Helvetica Neue" w:hAnsi="Helvetica Neue"/>
              </w:rPr>
              <w:t xml:space="preserve">Graag wil ik de master volgen om hier stevig te staan. </w:t>
            </w:r>
          </w:p>
        </w:tc>
      </w:tr>
    </w:tbl>
    <w:p w14:paraId="7CEC867A" w14:textId="77777777" w:rsidR="00DA706F" w:rsidRPr="00DA706F" w:rsidRDefault="00DA706F" w:rsidP="00DA706F">
      <w:pPr>
        <w:rPr>
          <w:rFonts w:ascii="Helvetica Neue" w:hAnsi="Helvetica Neue"/>
          <w:color w:val="000000"/>
        </w:rPr>
      </w:pPr>
    </w:p>
    <w:p w14:paraId="18F001EA" w14:textId="77777777" w:rsidR="00DA706F" w:rsidRPr="00DA706F" w:rsidRDefault="00DA706F" w:rsidP="00DA706F">
      <w:pPr>
        <w:rPr>
          <w:rFonts w:ascii="Helvetica Neue" w:hAnsi="Helvetica Neue"/>
          <w:color w:val="000000"/>
        </w:rPr>
      </w:pPr>
    </w:p>
    <w:p w14:paraId="4A8630C5" w14:textId="77777777" w:rsidR="00DA706F" w:rsidRPr="00DA706F" w:rsidRDefault="00DA706F" w:rsidP="00DA706F">
      <w:pPr>
        <w:rPr>
          <w:rFonts w:ascii="Helvetica Neue" w:hAnsi="Helvetica Neue"/>
          <w:color w:val="000000"/>
        </w:rPr>
      </w:pPr>
    </w:p>
    <w:p w14:paraId="1909C957" w14:textId="77777777" w:rsidR="00DA706F" w:rsidRPr="00DA706F" w:rsidRDefault="00DA706F" w:rsidP="00DA706F">
      <w:pPr>
        <w:rPr>
          <w:rFonts w:ascii="Helvetica Neue" w:hAnsi="Helvetica Neue"/>
          <w:color w:val="000000"/>
        </w:rPr>
      </w:pPr>
    </w:p>
    <w:tbl>
      <w:tblPr>
        <w:tblW w:w="0" w:type="auto"/>
        <w:tblInd w:w="-109" w:type="dxa"/>
        <w:tblLayout w:type="fixed"/>
        <w:tblCellMar>
          <w:top w:w="100" w:type="dxa"/>
          <w:right w:w="100" w:type="dxa"/>
        </w:tblCellMar>
        <w:tblLook w:val="0000" w:firstRow="0" w:lastRow="0" w:firstColumn="0" w:lastColumn="0" w:noHBand="0" w:noVBand="0"/>
      </w:tblPr>
      <w:tblGrid>
        <w:gridCol w:w="5583"/>
        <w:gridCol w:w="354"/>
        <w:gridCol w:w="354"/>
        <w:gridCol w:w="378"/>
        <w:gridCol w:w="354"/>
        <w:gridCol w:w="397"/>
        <w:gridCol w:w="7258"/>
      </w:tblGrid>
      <w:tr w:rsidR="00DA706F" w:rsidRPr="00DA706F" w14:paraId="44FA2835" w14:textId="77777777" w:rsidTr="001F4495">
        <w:tc>
          <w:tcPr>
            <w:tcW w:w="14678"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277DC4EE" w14:textId="77777777" w:rsidR="00DA706F" w:rsidRPr="00DA706F" w:rsidRDefault="00DA706F" w:rsidP="001F4495">
            <w:pPr>
              <w:pStyle w:val="Inleiding"/>
              <w:rPr>
                <w:rFonts w:ascii="Helvetica Neue" w:hAnsi="Helvetica Neue"/>
              </w:rPr>
            </w:pPr>
            <w:r w:rsidRPr="00DA706F">
              <w:rPr>
                <w:rFonts w:ascii="Helvetica Neue" w:hAnsi="Helvetica Neue"/>
              </w:rPr>
              <w:t>CULTUREEL ONDERNEMEND VERMOGEN</w:t>
            </w:r>
          </w:p>
          <w:p w14:paraId="1EF8AC64" w14:textId="77777777" w:rsidR="00DA706F" w:rsidRPr="00DA706F" w:rsidRDefault="00DA706F" w:rsidP="001F4495">
            <w:pPr>
              <w:pStyle w:val="BodyText"/>
              <w:rPr>
                <w:rFonts w:ascii="Helvetica Neue" w:hAnsi="Helvetica Neue"/>
              </w:rPr>
            </w:pPr>
            <w:r w:rsidRPr="00DA706F">
              <w:rPr>
                <w:rFonts w:ascii="Helvetica Neue" w:hAnsi="Helvetica Neue"/>
              </w:rPr>
              <w:t>De HBO master kunsteducatie geeft op een ondernemende wijze richting aan zijn professioneel handelen en geeft blijk van leiderschap onderbouwd door een sociaal-maatschappelijk en ethisch engagement.</w:t>
            </w:r>
          </w:p>
        </w:tc>
      </w:tr>
      <w:tr w:rsidR="00DA706F" w:rsidRPr="00DA706F" w14:paraId="7F8BEA8D"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BE555B7"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8162CDD" w14:textId="77777777" w:rsidR="00DA706F" w:rsidRPr="00DA706F" w:rsidRDefault="00DA706F" w:rsidP="001F4495">
            <w:pPr>
              <w:pStyle w:val="BodyText"/>
              <w:rPr>
                <w:rFonts w:ascii="Helvetica Neue" w:hAnsi="Helvetica Neue"/>
              </w:rPr>
            </w:pPr>
            <w:r w:rsidRPr="00DA706F">
              <w:rPr>
                <w:rFonts w:ascii="Helvetica Neue" w:hAnsi="Helvetica Neue"/>
              </w:rPr>
              <w:t>1</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5C3FCE4" w14:textId="77777777" w:rsidR="00DA706F" w:rsidRPr="00DA706F" w:rsidRDefault="00DA706F" w:rsidP="001F4495">
            <w:pPr>
              <w:pStyle w:val="BodyText"/>
              <w:rPr>
                <w:rFonts w:ascii="Helvetica Neue" w:hAnsi="Helvetica Neue"/>
              </w:rPr>
            </w:pPr>
            <w:r w:rsidRPr="00DA706F">
              <w:rPr>
                <w:rFonts w:ascii="Helvetica Neue" w:hAnsi="Helvetica Neue"/>
              </w:rPr>
              <w:t>2</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AC9922B" w14:textId="77777777" w:rsidR="00DA706F" w:rsidRPr="00DA706F" w:rsidRDefault="00DA706F" w:rsidP="001F4495">
            <w:pPr>
              <w:pStyle w:val="BodyText"/>
              <w:rPr>
                <w:rFonts w:ascii="Helvetica Neue" w:hAnsi="Helvetica Neue"/>
              </w:rPr>
            </w:pPr>
            <w:r w:rsidRPr="00DA706F">
              <w:rPr>
                <w:rFonts w:ascii="Helvetica Neue" w:hAnsi="Helvetica Neue"/>
              </w:rPr>
              <w:t>3</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1F93F34" w14:textId="77777777" w:rsidR="00DA706F" w:rsidRPr="00DA706F" w:rsidRDefault="00DA706F" w:rsidP="001F4495">
            <w:pPr>
              <w:pStyle w:val="BodyText"/>
              <w:rPr>
                <w:rFonts w:ascii="Helvetica Neue" w:hAnsi="Helvetica Neue"/>
              </w:rPr>
            </w:pPr>
            <w:r w:rsidRPr="00DA706F">
              <w:rPr>
                <w:rFonts w:ascii="Helvetica Neue" w:hAnsi="Helvetica Neue"/>
              </w:rPr>
              <w:t>4</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1FAA7F4" w14:textId="77777777" w:rsidR="00DA706F" w:rsidRPr="00DA706F" w:rsidRDefault="00DA706F" w:rsidP="001F4495">
            <w:pPr>
              <w:pStyle w:val="BodyText"/>
              <w:rPr>
                <w:rFonts w:ascii="Helvetica Neue" w:hAnsi="Helvetica Neue"/>
              </w:rPr>
            </w:pPr>
            <w:r w:rsidRPr="00DA706F">
              <w:rPr>
                <w:rFonts w:ascii="Helvetica Neue" w:hAnsi="Helvetica Neue"/>
              </w:rPr>
              <w:t>5</w:t>
            </w: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809EB13" w14:textId="77777777" w:rsidR="00DA706F" w:rsidRPr="00DA706F" w:rsidRDefault="00DA706F" w:rsidP="001F4495">
            <w:pPr>
              <w:pStyle w:val="BodyText"/>
              <w:rPr>
                <w:rFonts w:ascii="Helvetica Neue" w:hAnsi="Helvetica Neue"/>
              </w:rPr>
            </w:pPr>
            <w:r w:rsidRPr="00DA706F">
              <w:rPr>
                <w:rFonts w:ascii="Helvetica Neue" w:hAnsi="Helvetica Neue"/>
              </w:rPr>
              <w:t>Toelichting</w:t>
            </w:r>
          </w:p>
        </w:tc>
      </w:tr>
      <w:tr w:rsidR="00DA706F" w:rsidRPr="00DA706F" w14:paraId="4DCAE6AE"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5B23254" w14:textId="77777777" w:rsidR="00DA706F" w:rsidRPr="00DA706F" w:rsidRDefault="00DA706F" w:rsidP="001F4495">
            <w:pPr>
              <w:pStyle w:val="BodyText"/>
              <w:rPr>
                <w:rFonts w:ascii="Helvetica Neue" w:hAnsi="Helvetica Neue"/>
              </w:rPr>
            </w:pPr>
            <w:r w:rsidRPr="00DA706F">
              <w:rPr>
                <w:rFonts w:ascii="Helvetica Neue" w:hAnsi="Helvetica Neue"/>
              </w:rPr>
              <w:t>Anticipeert op nieuwe ontwikkelingen en vragen in het kunsteducatieve veld en vertaalt deze in nieuwe producten en markten.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04188AD"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D250540" w14:textId="7B612AD8" w:rsidR="00DA706F" w:rsidRPr="00DA706F" w:rsidRDefault="007E14EC"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0474F20" w14:textId="6998DAF6"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AB36786"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F9764E9"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DB56A60" w14:textId="5D6B4E5A"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Ik denk dat ik dit kan, gezien mijn ondernemende werkzaamheden voor de studie ABV. Maar ik zou graag extra handvaten binnen de kunsten willen om dit in kunsteducatie te kunnen uitdragen.</w:t>
            </w:r>
          </w:p>
          <w:p w14:paraId="65F257CF" w14:textId="78A9C302"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Door nieuwe wegen te bewandelen op het gebied van educatie, bijvoorbeeld door gedichten met beeldende kunst te combineren, heb ik stappen gezet.</w:t>
            </w:r>
          </w:p>
          <w:p w14:paraId="5E070154" w14:textId="1D1F862E" w:rsidR="008D66C6" w:rsidRPr="00DA706F" w:rsidRDefault="008D66C6" w:rsidP="008D66C6">
            <w:pPr>
              <w:pStyle w:val="BodyText"/>
              <w:rPr>
                <w:rFonts w:ascii="Helvetica Neue" w:hAnsi="Helvetica Neue"/>
              </w:rPr>
            </w:pPr>
            <w:r w:rsidRPr="008D66C6">
              <w:rPr>
                <w:rFonts w:ascii="Helvetica Neue" w:hAnsi="Helvetica Neue"/>
                <w:color w:val="4BACC6" w:themeColor="accent5"/>
              </w:rPr>
              <w:t>Reflectie: Het maken van nieuwe educatieve producten vond ik altijd al leuk, maar nu, met de diversiteit aan disciplines die ik aanspreek, ontstaat er ruimte voor nieuwe stappen. Welke dat precies zijn, weet ik nog niet.</w:t>
            </w:r>
          </w:p>
        </w:tc>
      </w:tr>
      <w:tr w:rsidR="00DA706F" w:rsidRPr="00DA706F" w14:paraId="548B5D3A"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C008204" w14:textId="77777777" w:rsidR="00DA706F" w:rsidRPr="00DA706F" w:rsidRDefault="00DA706F" w:rsidP="001F4495">
            <w:pPr>
              <w:pStyle w:val="BodyText"/>
              <w:rPr>
                <w:rFonts w:ascii="Helvetica Neue" w:hAnsi="Helvetica Neue"/>
              </w:rPr>
            </w:pPr>
            <w:r w:rsidRPr="00DA706F">
              <w:rPr>
                <w:rFonts w:ascii="Helvetica Neue" w:hAnsi="Helvetica Neue"/>
              </w:rPr>
              <w:t>Onderhoudt actief zijn professioneel netwerk en treedt op als intermediair tussen personen en instellingen uit kunst, onderwijs en maatschappelijk stakeholders.</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A88C75E"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8F7FD3F" w14:textId="67D5948C" w:rsidR="00DA706F" w:rsidRDefault="008D66C6" w:rsidP="001F4495">
            <w:pPr>
              <w:pStyle w:val="BodyText"/>
              <w:rPr>
                <w:rFonts w:ascii="Helvetica Neue" w:hAnsi="Helvetica Neue"/>
              </w:rPr>
            </w:pPr>
            <w:r>
              <w:rPr>
                <w:rFonts w:ascii="Helvetica Neue" w:hAnsi="Helvetica Neue"/>
              </w:rPr>
              <w:t>X</w:t>
            </w:r>
          </w:p>
          <w:p w14:paraId="2C553AFD" w14:textId="07B0A5E4" w:rsidR="008D66C6"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CC4CD95"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50FA686"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4740A8B"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70AF806" w14:textId="77777777" w:rsidR="00DA706F" w:rsidRPr="008D66C6" w:rsidRDefault="008D66C6" w:rsidP="001F4495">
            <w:pPr>
              <w:pStyle w:val="BodyText"/>
              <w:rPr>
                <w:rFonts w:ascii="Helvetica Neue" w:hAnsi="Helvetica Neue"/>
                <w:color w:val="4BACC6" w:themeColor="accent5"/>
              </w:rPr>
            </w:pPr>
            <w:r w:rsidRPr="008D66C6">
              <w:rPr>
                <w:rFonts w:ascii="Helvetica Neue" w:hAnsi="Helvetica Neue"/>
                <w:color w:val="4BACC6" w:themeColor="accent5"/>
              </w:rPr>
              <w:t>Eerste indruk: Hier heb ik nog geen ruimte voor gevonden</w:t>
            </w:r>
          </w:p>
          <w:p w14:paraId="63521D33" w14:textId="77777777" w:rsidR="008D66C6" w:rsidRPr="008D66C6" w:rsidRDefault="008D66C6" w:rsidP="001F4495">
            <w:pPr>
              <w:pStyle w:val="BodyText"/>
              <w:rPr>
                <w:rFonts w:ascii="Helvetica Neue" w:hAnsi="Helvetica Neue"/>
                <w:color w:val="4BACC6" w:themeColor="accent5"/>
              </w:rPr>
            </w:pPr>
          </w:p>
          <w:p w14:paraId="616AC5F9" w14:textId="15C03F79" w:rsidR="008D66C6" w:rsidRPr="008D66C6" w:rsidRDefault="008D66C6" w:rsidP="001F4495">
            <w:pPr>
              <w:pStyle w:val="BodyText"/>
              <w:rPr>
                <w:rFonts w:ascii="Helvetica Neue" w:hAnsi="Helvetica Neue"/>
                <w:color w:val="4BACC6" w:themeColor="accent5"/>
              </w:rPr>
            </w:pPr>
            <w:r w:rsidRPr="008D66C6">
              <w:rPr>
                <w:rFonts w:ascii="Helvetica Neue" w:hAnsi="Helvetica Neue"/>
                <w:color w:val="4BACC6" w:themeColor="accent5"/>
              </w:rPr>
              <w:lastRenderedPageBreak/>
              <w:t xml:space="preserve">Huidige indruk: de ruimte wordt geboden de lijntjes worden gelegd. =binnen de opleiding maar ook daar buiten, met don=centen op scholen in nederland. met Nenad in Macedonie, Dana en Dennis de kunstenaars uit macedonie. </w:t>
            </w:r>
          </w:p>
          <w:p w14:paraId="32C54240" w14:textId="1FE4207C" w:rsidR="008D66C6" w:rsidRPr="008D66C6" w:rsidRDefault="008D66C6" w:rsidP="001F4495">
            <w:pPr>
              <w:pStyle w:val="BodyText"/>
              <w:rPr>
                <w:rFonts w:ascii="Helvetica Neue" w:hAnsi="Helvetica Neue"/>
                <w:color w:val="4BACC6" w:themeColor="accent5"/>
              </w:rPr>
            </w:pPr>
            <w:r w:rsidRPr="008D66C6">
              <w:rPr>
                <w:rFonts w:ascii="Helvetica Neue" w:hAnsi="Helvetica Neue"/>
                <w:color w:val="4BACC6" w:themeColor="accent5"/>
              </w:rPr>
              <w:t>Reflectie: het omzetten in een echt netwerk kost nog tijd</w:t>
            </w:r>
          </w:p>
        </w:tc>
      </w:tr>
      <w:tr w:rsidR="00DA706F" w:rsidRPr="00DA706F" w14:paraId="1B122CC0"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1845AF5" w14:textId="77777777" w:rsidR="00DA706F" w:rsidRPr="00DA706F" w:rsidRDefault="00DA706F" w:rsidP="001F4495">
            <w:pPr>
              <w:pStyle w:val="BodyText"/>
              <w:rPr>
                <w:rFonts w:ascii="Helvetica Neue" w:hAnsi="Helvetica Neue"/>
              </w:rPr>
            </w:pPr>
            <w:r w:rsidRPr="00DA706F">
              <w:rPr>
                <w:rFonts w:ascii="Helvetica Neue" w:hAnsi="Helvetica Neue"/>
              </w:rPr>
              <w:lastRenderedPageBreak/>
              <w:t>Communiceert, overlegt en onderhandelt over organisatorische, financieel-economische en inhoudelijke aspecten van de beroepspraktijk en kan daarbij een vakgroep, school, organisatie of instelling representeren.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A21729"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E5F558A"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D2E652C" w14:textId="3B650EC7" w:rsidR="00DA706F" w:rsidRDefault="008D66C6" w:rsidP="001F4495">
            <w:pPr>
              <w:pStyle w:val="BodyText"/>
              <w:rPr>
                <w:rFonts w:ascii="Helvetica Neue" w:hAnsi="Helvetica Neue"/>
              </w:rPr>
            </w:pPr>
            <w:r>
              <w:rPr>
                <w:rFonts w:ascii="Helvetica Neue" w:hAnsi="Helvetica Neue"/>
              </w:rPr>
              <w:t>X</w:t>
            </w:r>
          </w:p>
          <w:p w14:paraId="0A6165AE" w14:textId="2EF4C654" w:rsidR="008D66C6"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5866FD1"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17C9A31"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C3B97C0" w14:textId="187963D0"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Hier heb ik nog geen ruimte voor gevonden.</w:t>
            </w:r>
          </w:p>
          <w:p w14:paraId="0552505F" w14:textId="03F6F2E4"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Er wordt nu ruimte geboden, en de lijntjes worden gelegd, zowel binnen de opleiding als daarbuiten, met docenten op scholen in Nederland, met Nenad in Macedonië, en met Dana en Dennis, de kunstenaars uit Macedonië.</w:t>
            </w:r>
          </w:p>
          <w:p w14:paraId="4434078B" w14:textId="41E20F7F" w:rsidR="00DA706F"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Reflectie: Het opbouwen van een echt netwerk vergt nog wat tijd.</w:t>
            </w:r>
          </w:p>
        </w:tc>
      </w:tr>
      <w:tr w:rsidR="00DA706F" w:rsidRPr="00DA706F" w14:paraId="30D0957A"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34B7FA5" w14:textId="77777777" w:rsidR="00DA706F" w:rsidRPr="00DA706F" w:rsidRDefault="00DA706F" w:rsidP="001F4495">
            <w:pPr>
              <w:pStyle w:val="BodyText"/>
              <w:rPr>
                <w:rFonts w:ascii="Helvetica Neue" w:hAnsi="Helvetica Neue"/>
              </w:rPr>
            </w:pPr>
            <w:r w:rsidRPr="00DA706F">
              <w:rPr>
                <w:rFonts w:ascii="Helvetica Neue" w:hAnsi="Helvetica Neue"/>
              </w:rPr>
              <w:t>Toont leiderschapskwaliteiten binnen zijn eigen organisatie en in het aansturen van derden.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26C91C5"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A20E837" w14:textId="191AFE9B" w:rsidR="00DA706F" w:rsidRPr="00DA706F" w:rsidRDefault="00CB205D"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8193D73" w14:textId="68B476FD" w:rsidR="00DA706F" w:rsidRDefault="008D66C6" w:rsidP="001F4495">
            <w:pPr>
              <w:pStyle w:val="BodyText"/>
              <w:rPr>
                <w:rFonts w:ascii="Helvetica Neue" w:hAnsi="Helvetica Neue"/>
              </w:rPr>
            </w:pPr>
            <w:r>
              <w:rPr>
                <w:rFonts w:ascii="Helvetica Neue" w:hAnsi="Helvetica Neue"/>
              </w:rPr>
              <w:t>X</w:t>
            </w:r>
          </w:p>
          <w:p w14:paraId="1B7961EC" w14:textId="6E45B321" w:rsidR="008D66C6"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AAE4958"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B4067B2"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E0CF741" w14:textId="659078DC"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In het onderwijs niet; daar heb ik een slag te maken, maar in mijn werkverleden wel.</w:t>
            </w:r>
          </w:p>
          <w:p w14:paraId="3BE7D01F" w14:textId="727972C0"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Bij het Living Museum heb ik leiderschap getoond op zo'n manier dat anderen mee gingen in mijn idee, omdat ik wilde dat beide partijen er voordeel uit zouden halen.</w:t>
            </w:r>
          </w:p>
          <w:p w14:paraId="60D6F061" w14:textId="4728068F" w:rsidR="008D66C6" w:rsidRPr="00DA706F" w:rsidRDefault="008D66C6" w:rsidP="008D66C6">
            <w:pPr>
              <w:pStyle w:val="BodyText"/>
              <w:rPr>
                <w:rFonts w:ascii="Helvetica Neue" w:hAnsi="Helvetica Neue"/>
              </w:rPr>
            </w:pPr>
            <w:r w:rsidRPr="008D66C6">
              <w:rPr>
                <w:rFonts w:ascii="Helvetica Neue" w:hAnsi="Helvetica Neue"/>
                <w:color w:val="4BACC6" w:themeColor="accent5"/>
              </w:rPr>
              <w:t>Reflectie: Het nemen van leiderschap gaat goed; hoewel ik leiderschap aangaan niet als moeilijk ervaar, merk ik dat ik soms te afwachtend ben om leiderschap echt volledig te omarmen.</w:t>
            </w:r>
          </w:p>
        </w:tc>
      </w:tr>
      <w:tr w:rsidR="00DA706F" w:rsidRPr="00DA706F" w14:paraId="36E0DD89"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0333CC" w14:textId="77777777" w:rsidR="00DA706F" w:rsidRPr="00DA706F" w:rsidRDefault="00DA706F" w:rsidP="001F4495">
            <w:pPr>
              <w:pStyle w:val="BodyText"/>
              <w:rPr>
                <w:rFonts w:ascii="Helvetica Neue" w:hAnsi="Helvetica Neue"/>
              </w:rPr>
            </w:pPr>
            <w:r w:rsidRPr="00DA706F">
              <w:rPr>
                <w:rFonts w:ascii="Helvetica Neue" w:hAnsi="Helvetica Neue"/>
              </w:rPr>
              <w:t>Draagt bij aan het debat met betrekking tot de economische meerwaarde en waardeketen van het kunsteducatieve werkveld.</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EE70815"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02DC17B" w14:textId="6032E1A7" w:rsidR="00DA706F" w:rsidRPr="00DA706F" w:rsidRDefault="00CB205D" w:rsidP="001F4495">
            <w:pPr>
              <w:pStyle w:val="BodyText"/>
              <w:rPr>
                <w:rFonts w:ascii="Helvetica Neue" w:hAnsi="Helvetica Neue"/>
              </w:rPr>
            </w:pPr>
            <w:r>
              <w:rPr>
                <w:rFonts w:ascii="Helvetica Neue" w:hAnsi="Helvetica Neue"/>
              </w:rPr>
              <w:t>x</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66459D6" w14:textId="3255D323" w:rsidR="008D66C6" w:rsidRPr="008D66C6" w:rsidRDefault="008D66C6" w:rsidP="001F4495">
            <w:pPr>
              <w:pStyle w:val="BodyText"/>
              <w:rPr>
                <w:rFonts w:ascii="Helvetica Neue" w:hAnsi="Helvetica Neue"/>
                <w:color w:val="4BACC6" w:themeColor="accent5"/>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2D72B87" w14:textId="77777777"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3ADAA25"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ECBC164" w14:textId="0247F88D"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Ik vond dat ik nog te weinig kennis had om me hieraan te wagen.</w:t>
            </w:r>
          </w:p>
          <w:p w14:paraId="18BA82E2" w14:textId="1E16DA0B"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 Inmiddels merk ik dat ik beter geïnformeerd ben en meer zelfvertrouwen heb gekregen om daadwerkelijk in te zetten op wat kunst kan betekenen.</w:t>
            </w:r>
          </w:p>
          <w:p w14:paraId="58650796" w14:textId="463BE188"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lastRenderedPageBreak/>
              <w:t>Reflectie: Hoewel ik nog niet echt het debat aanga, voel ik de behoefte aan meer kennis om sterker te staan.</w:t>
            </w:r>
          </w:p>
        </w:tc>
      </w:tr>
    </w:tbl>
    <w:p w14:paraId="6B9F94A7" w14:textId="77777777" w:rsidR="00DA706F" w:rsidRPr="00DA706F" w:rsidRDefault="00DA706F" w:rsidP="00DA706F">
      <w:pPr>
        <w:rPr>
          <w:rFonts w:ascii="Helvetica Neue" w:hAnsi="Helvetica Neue"/>
          <w:color w:val="000000"/>
        </w:rPr>
      </w:pPr>
    </w:p>
    <w:tbl>
      <w:tblPr>
        <w:tblW w:w="0" w:type="auto"/>
        <w:tblInd w:w="-109" w:type="dxa"/>
        <w:tblLayout w:type="fixed"/>
        <w:tblCellMar>
          <w:top w:w="100" w:type="dxa"/>
          <w:right w:w="100" w:type="dxa"/>
        </w:tblCellMar>
        <w:tblLook w:val="0000" w:firstRow="0" w:lastRow="0" w:firstColumn="0" w:lastColumn="0" w:noHBand="0" w:noVBand="0"/>
      </w:tblPr>
      <w:tblGrid>
        <w:gridCol w:w="5583"/>
        <w:gridCol w:w="354"/>
        <w:gridCol w:w="354"/>
        <w:gridCol w:w="378"/>
        <w:gridCol w:w="354"/>
        <w:gridCol w:w="397"/>
        <w:gridCol w:w="7258"/>
      </w:tblGrid>
      <w:tr w:rsidR="00DA706F" w:rsidRPr="00DA706F" w14:paraId="55D4851B" w14:textId="77777777" w:rsidTr="001F4495">
        <w:tc>
          <w:tcPr>
            <w:tcW w:w="14678"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6416BA3C" w14:textId="77777777" w:rsidR="00DA706F" w:rsidRPr="00DA706F" w:rsidRDefault="00DA706F" w:rsidP="001F4495">
            <w:pPr>
              <w:pStyle w:val="Inleiding"/>
              <w:rPr>
                <w:rFonts w:ascii="Helvetica Neue" w:hAnsi="Helvetica Neue"/>
              </w:rPr>
            </w:pPr>
            <w:r w:rsidRPr="00DA706F">
              <w:rPr>
                <w:rFonts w:ascii="Helvetica Neue" w:hAnsi="Helvetica Neue"/>
              </w:rPr>
              <w:t>VERMOGEN TOT KRITISCHE REFLECTIE</w:t>
            </w:r>
          </w:p>
          <w:p w14:paraId="56F37B78" w14:textId="77777777" w:rsidR="00DA706F" w:rsidRPr="00DA706F" w:rsidRDefault="00DA706F" w:rsidP="001F4495">
            <w:pPr>
              <w:pStyle w:val="BodyText"/>
              <w:rPr>
                <w:rFonts w:ascii="Helvetica Neue" w:hAnsi="Helvetica Neue"/>
              </w:rPr>
            </w:pPr>
            <w:r w:rsidRPr="00DA706F">
              <w:rPr>
                <w:rFonts w:ascii="Helvetica Neue" w:hAnsi="Helvetica Neue"/>
              </w:rPr>
              <w:t>De HBO-Master Kunsteducatie toont een zelfstandige lerende en kritisch reflecterende houding, waarbij hij zich bewust verhoudt tot artistieke en (kunst)pedagogische visies enerzijds en complexe maatschappelijke en ethische vraagstukken anderzijds.</w:t>
            </w:r>
          </w:p>
        </w:tc>
      </w:tr>
      <w:tr w:rsidR="00DA706F" w:rsidRPr="00DA706F" w14:paraId="15EBA1C9"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50346D5"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9C1340A" w14:textId="77777777" w:rsidR="00DA706F" w:rsidRPr="00DA706F" w:rsidRDefault="00DA706F" w:rsidP="001F4495">
            <w:pPr>
              <w:pStyle w:val="BodyText"/>
              <w:rPr>
                <w:rFonts w:ascii="Helvetica Neue" w:hAnsi="Helvetica Neue"/>
              </w:rPr>
            </w:pPr>
            <w:r w:rsidRPr="00DA706F">
              <w:rPr>
                <w:rFonts w:ascii="Helvetica Neue" w:hAnsi="Helvetica Neue"/>
              </w:rPr>
              <w:t>1</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3F65B99" w14:textId="77777777" w:rsidR="00DA706F" w:rsidRPr="00DA706F" w:rsidRDefault="00DA706F" w:rsidP="001F4495">
            <w:pPr>
              <w:pStyle w:val="BodyText"/>
              <w:rPr>
                <w:rFonts w:ascii="Helvetica Neue" w:hAnsi="Helvetica Neue"/>
              </w:rPr>
            </w:pPr>
            <w:r w:rsidRPr="00DA706F">
              <w:rPr>
                <w:rFonts w:ascii="Helvetica Neue" w:hAnsi="Helvetica Neue"/>
              </w:rPr>
              <w:t>2</w:t>
            </w: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D24A8B8" w14:textId="77777777" w:rsidR="00DA706F" w:rsidRPr="00DA706F" w:rsidRDefault="00DA706F" w:rsidP="001F4495">
            <w:pPr>
              <w:pStyle w:val="BodyText"/>
              <w:rPr>
                <w:rFonts w:ascii="Helvetica Neue" w:hAnsi="Helvetica Neue"/>
              </w:rPr>
            </w:pPr>
            <w:r w:rsidRPr="00DA706F">
              <w:rPr>
                <w:rFonts w:ascii="Helvetica Neue" w:hAnsi="Helvetica Neue"/>
              </w:rPr>
              <w:t>3</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2694DCC" w14:textId="77777777" w:rsidR="00DA706F" w:rsidRPr="00DA706F" w:rsidRDefault="00DA706F" w:rsidP="001F4495">
            <w:pPr>
              <w:pStyle w:val="BodyText"/>
              <w:rPr>
                <w:rFonts w:ascii="Helvetica Neue" w:hAnsi="Helvetica Neue"/>
              </w:rPr>
            </w:pPr>
            <w:r w:rsidRPr="00DA706F">
              <w:rPr>
                <w:rFonts w:ascii="Helvetica Neue" w:hAnsi="Helvetica Neue"/>
              </w:rPr>
              <w:t>4</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CDA525E" w14:textId="77777777" w:rsidR="00DA706F" w:rsidRPr="00DA706F" w:rsidRDefault="00DA706F" w:rsidP="001F4495">
            <w:pPr>
              <w:pStyle w:val="BodyText"/>
              <w:rPr>
                <w:rFonts w:ascii="Helvetica Neue" w:hAnsi="Helvetica Neue"/>
              </w:rPr>
            </w:pPr>
            <w:r w:rsidRPr="00DA706F">
              <w:rPr>
                <w:rFonts w:ascii="Helvetica Neue" w:hAnsi="Helvetica Neue"/>
              </w:rPr>
              <w:t>5</w:t>
            </w: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E96B006" w14:textId="77777777" w:rsidR="00DA706F" w:rsidRPr="00DA706F" w:rsidRDefault="00DA706F" w:rsidP="001F4495">
            <w:pPr>
              <w:pStyle w:val="BodyText"/>
              <w:rPr>
                <w:rFonts w:ascii="Helvetica Neue" w:hAnsi="Helvetica Neue"/>
              </w:rPr>
            </w:pPr>
            <w:r w:rsidRPr="00DA706F">
              <w:rPr>
                <w:rFonts w:ascii="Helvetica Neue" w:hAnsi="Helvetica Neue"/>
              </w:rPr>
              <w:t>Toelichting</w:t>
            </w:r>
          </w:p>
        </w:tc>
      </w:tr>
      <w:tr w:rsidR="00DA706F" w:rsidRPr="00DA706F" w14:paraId="4B9321FB"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BAA5A10" w14:textId="77777777" w:rsidR="00DA706F" w:rsidRPr="00DA706F" w:rsidRDefault="00DA706F" w:rsidP="001F4495">
            <w:pPr>
              <w:pStyle w:val="BodyText"/>
              <w:rPr>
                <w:rFonts w:ascii="Helvetica Neue" w:hAnsi="Helvetica Neue"/>
              </w:rPr>
            </w:pPr>
            <w:r w:rsidRPr="00DA706F">
              <w:rPr>
                <w:rFonts w:ascii="Helvetica Neue" w:hAnsi="Helvetica Neue"/>
              </w:rPr>
              <w:t>Geeft zelf gericht sturing aan zijn (life-long) leerproces.</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14DDA93"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2C70D2C"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9512DAB"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DD36EC0" w14:textId="0E161C88" w:rsidR="00DA706F" w:rsidRDefault="008D66C6" w:rsidP="001F4495">
            <w:pPr>
              <w:pStyle w:val="BodyText"/>
              <w:rPr>
                <w:rFonts w:ascii="Helvetica Neue" w:hAnsi="Helvetica Neue"/>
              </w:rPr>
            </w:pPr>
            <w:r>
              <w:rPr>
                <w:rFonts w:ascii="Helvetica Neue" w:hAnsi="Helvetica Neue"/>
              </w:rPr>
              <w:t>X</w:t>
            </w:r>
          </w:p>
          <w:p w14:paraId="6A51ED68" w14:textId="0151459B" w:rsidR="008D66C6"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40DAB63" w14:textId="4F842C9C"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BE10714" w14:textId="5179EE44"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Op latere leeftijd besluiten te studeren geeft aan dat er aan dit leerproces wordt gewerkt.</w:t>
            </w:r>
          </w:p>
          <w:p w14:paraId="4BE1AEF3" w14:textId="4DB68543"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Het gaat in een versnelling bij de Master, en dat vind ik prettig.</w:t>
            </w:r>
          </w:p>
          <w:p w14:paraId="7B74D16C" w14:textId="2C0185E2" w:rsidR="00DA706F" w:rsidRPr="00DA706F" w:rsidRDefault="008D66C6" w:rsidP="008D66C6">
            <w:pPr>
              <w:pStyle w:val="BodyText"/>
              <w:rPr>
                <w:rFonts w:ascii="Helvetica Neue" w:hAnsi="Helvetica Neue"/>
              </w:rPr>
            </w:pPr>
            <w:r w:rsidRPr="008D66C6">
              <w:rPr>
                <w:rFonts w:ascii="Helvetica Neue" w:hAnsi="Helvetica Neue"/>
                <w:color w:val="4BACC6" w:themeColor="accent5"/>
              </w:rPr>
              <w:t>Reflectie: Soms gaat het net iets te snel, en kan ik mijn focus niet helemaal bij de stof houden, mede doordat de bachelor ook ernaast loopt.</w:t>
            </w:r>
          </w:p>
        </w:tc>
      </w:tr>
      <w:tr w:rsidR="00DA706F" w:rsidRPr="00DA706F" w14:paraId="5E6840E6"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68B7CDD" w14:textId="77777777" w:rsidR="00DA706F" w:rsidRPr="00DA706F" w:rsidRDefault="00DA706F" w:rsidP="001F4495">
            <w:pPr>
              <w:pStyle w:val="BodyText"/>
              <w:rPr>
                <w:rFonts w:ascii="Helvetica Neue" w:hAnsi="Helvetica Neue"/>
              </w:rPr>
            </w:pPr>
            <w:r w:rsidRPr="00DA706F">
              <w:rPr>
                <w:rFonts w:ascii="Helvetica Neue" w:hAnsi="Helvetica Neue"/>
              </w:rPr>
              <w:t>Analyseert en evalueert kritisch zijn professioneel handelen in verschillende rollen en contexten</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0420C98"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0E9E2AF"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2B732E4" w14:textId="1B5B8558" w:rsidR="00DA706F" w:rsidRDefault="008D66C6" w:rsidP="001F4495">
            <w:pPr>
              <w:pStyle w:val="BodyText"/>
              <w:rPr>
                <w:rFonts w:ascii="Helvetica Neue" w:hAnsi="Helvetica Neue"/>
              </w:rPr>
            </w:pPr>
            <w:r>
              <w:rPr>
                <w:rFonts w:ascii="Helvetica Neue" w:hAnsi="Helvetica Neue"/>
              </w:rPr>
              <w:t>X</w:t>
            </w:r>
          </w:p>
          <w:p w14:paraId="37AA27A5" w14:textId="211735A5" w:rsidR="008D66C6"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5BFB724" w14:textId="1271C905"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6E19D84"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AF0F590" w14:textId="738BA9CB"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Niet veel in aanraking gekomen.</w:t>
            </w:r>
          </w:p>
          <w:p w14:paraId="553CF36A" w14:textId="4FFDB8D2"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Door de leergemeenschap zet ik hier aardige stappen.</w:t>
            </w:r>
          </w:p>
          <w:p w14:paraId="4864CF0F" w14:textId="1E530FA3"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Reflectie: De leergemeenschap stimuleert het analyseren, kritisch luisteren, en het geven en ontvangen van feedback. Hier leer ik veel van.</w:t>
            </w:r>
          </w:p>
        </w:tc>
      </w:tr>
      <w:tr w:rsidR="00DA706F" w:rsidRPr="00DA706F" w14:paraId="5292BDB1"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08E9836" w14:textId="77777777" w:rsidR="00DA706F" w:rsidRPr="00DA706F" w:rsidRDefault="00DA706F" w:rsidP="001F4495">
            <w:pPr>
              <w:pStyle w:val="BodyText"/>
              <w:rPr>
                <w:rFonts w:ascii="Helvetica Neue" w:hAnsi="Helvetica Neue"/>
              </w:rPr>
            </w:pPr>
            <w:r w:rsidRPr="00DA706F">
              <w:rPr>
                <w:rFonts w:ascii="Helvetica Neue" w:hAnsi="Helvetica Neue"/>
              </w:rPr>
              <w:lastRenderedPageBreak/>
              <w:t>Onderbouwt zijn visie op kunsteducatie en scherpt deze aan in een voortdurend proces van nieuwe kennisverwerving, nationaal en internationaal.</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9723598"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D7EEA3A"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8EC7D06" w14:textId="39C6EF08" w:rsidR="00DA706F" w:rsidRPr="00DA706F" w:rsidRDefault="00CB205D" w:rsidP="001F4495">
            <w:pPr>
              <w:pStyle w:val="BodyText"/>
              <w:rPr>
                <w:rFonts w:ascii="Helvetica Neue" w:hAnsi="Helvetica Neue"/>
              </w:rPr>
            </w:pPr>
            <w:r>
              <w:rPr>
                <w:rFonts w:ascii="Helvetica Neue" w:hAnsi="Helvetica Neue"/>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38533BD" w14:textId="5179676E" w:rsidR="00DA706F"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81E83FF"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72E3BA3" w14:textId="4F470AD5"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Binnen mijn werk was ik hiermee bezig.</w:t>
            </w:r>
          </w:p>
          <w:p w14:paraId="076426C4" w14:textId="73776485"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Door Skopje heb ik meer handvatten gekregen om scherper te worden op mijn eigen handelen en het handelen van anderen.</w:t>
            </w:r>
          </w:p>
          <w:p w14:paraId="35BA992A" w14:textId="465825AC" w:rsidR="00DA706F"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Reflectie: Met de nieuwe kennis merk ik dat ik deze vaak direct wil toepassen, zowel om de kunsteducatie effectiever in te zetten als om mijn eigen denken te verbreden en over te dragen aan anderen.</w:t>
            </w:r>
          </w:p>
        </w:tc>
      </w:tr>
      <w:tr w:rsidR="00DA706F" w:rsidRPr="00DA706F" w14:paraId="5B58353A" w14:textId="77777777" w:rsidTr="001F4495">
        <w:tc>
          <w:tcPr>
            <w:tcW w:w="55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2841C8B" w14:textId="77777777" w:rsidR="00DA706F" w:rsidRPr="00DA706F" w:rsidRDefault="00DA706F" w:rsidP="001F4495">
            <w:pPr>
              <w:pStyle w:val="BodyText"/>
              <w:rPr>
                <w:rFonts w:ascii="Helvetica Neue" w:hAnsi="Helvetica Neue"/>
              </w:rPr>
            </w:pPr>
            <w:r w:rsidRPr="00DA706F">
              <w:rPr>
                <w:rFonts w:ascii="Helvetica Neue" w:hAnsi="Helvetica Neue"/>
              </w:rPr>
              <w:t>Beoordeelt kritisch zijn brede discipline-overstijgende kennis van theorieën, kernconcepten en werkwijzen op mogelijk originele toepassingen in de beroepspraktijk</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147FA42" w14:textId="77777777" w:rsidR="00DA706F" w:rsidRPr="00DA706F" w:rsidRDefault="00DA706F" w:rsidP="001F4495">
            <w:pPr>
              <w:pStyle w:val="BodyText"/>
              <w:rPr>
                <w:rFonts w:ascii="Helvetica Neue" w:hAnsi="Helvetica Neue"/>
              </w:rPr>
            </w:pP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1586FD2" w14:textId="77777777" w:rsidR="00DA706F" w:rsidRPr="00DA706F" w:rsidRDefault="00DA706F" w:rsidP="001F4495">
            <w:pPr>
              <w:pStyle w:val="BodyText"/>
              <w:rPr>
                <w:rFonts w:ascii="Helvetica Neue" w:hAnsi="Helvetica Neue"/>
              </w:rPr>
            </w:pPr>
          </w:p>
        </w:tc>
        <w:tc>
          <w:tcPr>
            <w:tcW w:w="3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2ADBAA1" w14:textId="20643480" w:rsidR="00DA706F" w:rsidRDefault="008D66C6" w:rsidP="001F4495">
            <w:pPr>
              <w:pStyle w:val="BodyText"/>
              <w:rPr>
                <w:rFonts w:ascii="Helvetica Neue" w:hAnsi="Helvetica Neue"/>
              </w:rPr>
            </w:pPr>
            <w:r>
              <w:rPr>
                <w:rFonts w:ascii="Helvetica Neue" w:hAnsi="Helvetica Neue"/>
              </w:rPr>
              <w:t>X</w:t>
            </w:r>
          </w:p>
          <w:p w14:paraId="78C6ADD1" w14:textId="3F3EE0BA" w:rsidR="008D66C6" w:rsidRPr="00DA706F" w:rsidRDefault="008D66C6" w:rsidP="001F4495">
            <w:pPr>
              <w:pStyle w:val="BodyText"/>
              <w:rPr>
                <w:rFonts w:ascii="Helvetica Neue" w:hAnsi="Helvetica Neue"/>
              </w:rPr>
            </w:pPr>
            <w:r w:rsidRPr="008D66C6">
              <w:rPr>
                <w:rFonts w:ascii="Helvetica Neue" w:hAnsi="Helvetica Neue"/>
                <w:color w:val="4BACC6" w:themeColor="accent5"/>
              </w:rPr>
              <w:t>x</w:t>
            </w:r>
          </w:p>
        </w:tc>
        <w:tc>
          <w:tcPr>
            <w:tcW w:w="35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907311F" w14:textId="79E32920" w:rsidR="00DA706F" w:rsidRPr="00DA706F" w:rsidRDefault="00DA706F" w:rsidP="001F4495">
            <w:pPr>
              <w:pStyle w:val="BodyText"/>
              <w:rPr>
                <w:rFonts w:ascii="Helvetica Neue" w:hAnsi="Helvetica Neue"/>
              </w:rPr>
            </w:pPr>
          </w:p>
        </w:tc>
        <w:tc>
          <w:tcPr>
            <w:tcW w:w="39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3F45864" w14:textId="77777777" w:rsidR="00DA706F" w:rsidRPr="00DA706F" w:rsidRDefault="00DA706F" w:rsidP="001F4495">
            <w:pPr>
              <w:pStyle w:val="BodyText"/>
              <w:rPr>
                <w:rFonts w:ascii="Helvetica Neue" w:hAnsi="Helvetica Neue"/>
              </w:rPr>
            </w:pPr>
          </w:p>
        </w:tc>
        <w:tc>
          <w:tcPr>
            <w:tcW w:w="725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635D9BA" w14:textId="043BD267"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Eerste indruk: Ik vond dat ik hier aardig mee bezig was, vanuit het werk aan de modeshow en de creaties die ervoor gemaakt werden, inclusief de choreografie.</w:t>
            </w:r>
          </w:p>
          <w:p w14:paraId="4A7B75A0" w14:textId="7D5C50EA" w:rsidR="008D66C6" w:rsidRPr="008D66C6" w:rsidRDefault="008D66C6" w:rsidP="008D66C6">
            <w:pPr>
              <w:pStyle w:val="BodyText"/>
              <w:rPr>
                <w:rFonts w:ascii="Helvetica Neue" w:hAnsi="Helvetica Neue"/>
                <w:color w:val="4BACC6" w:themeColor="accent5"/>
              </w:rPr>
            </w:pPr>
            <w:r w:rsidRPr="008D66C6">
              <w:rPr>
                <w:rFonts w:ascii="Helvetica Neue" w:hAnsi="Helvetica Neue"/>
                <w:color w:val="4BACC6" w:themeColor="accent5"/>
              </w:rPr>
              <w:t>Huidige indruk: Ik realiseer me dat ik nog moet leren kritisch te kijken naar mijn eigen handelen en meer creativiteit durf in te zetten.</w:t>
            </w:r>
          </w:p>
          <w:p w14:paraId="6FEFBDFB" w14:textId="553C454F" w:rsidR="008D66C6" w:rsidRPr="00DA706F" w:rsidRDefault="008D66C6" w:rsidP="008D66C6">
            <w:pPr>
              <w:pStyle w:val="BodyText"/>
              <w:rPr>
                <w:rFonts w:ascii="Helvetica Neue" w:hAnsi="Helvetica Neue"/>
              </w:rPr>
            </w:pPr>
            <w:r w:rsidRPr="008D66C6">
              <w:rPr>
                <w:rFonts w:ascii="Helvetica Neue" w:hAnsi="Helvetica Neue"/>
                <w:color w:val="4BACC6" w:themeColor="accent5"/>
              </w:rPr>
              <w:t>Reflectie: Er is ruimte voor groei in het verkrijgen van discipline overstijgende kennis, maar in deze periode heb ik wel een mooie stap gezet met de gedichten en de cyanotype techniek.</w:t>
            </w:r>
          </w:p>
        </w:tc>
      </w:tr>
    </w:tbl>
    <w:p w14:paraId="61FED367" w14:textId="77777777" w:rsidR="00DA706F" w:rsidRPr="00DA706F" w:rsidRDefault="00DA706F" w:rsidP="00DA706F">
      <w:pPr>
        <w:rPr>
          <w:rFonts w:ascii="Helvetica Neue" w:hAnsi="Helvetica Neue"/>
          <w:color w:val="000000"/>
        </w:rPr>
      </w:pPr>
    </w:p>
    <w:p w14:paraId="26C608E2" w14:textId="77777777" w:rsidR="004A7C8D" w:rsidRPr="00DA706F" w:rsidRDefault="004A7C8D">
      <w:pPr>
        <w:rPr>
          <w:rFonts w:ascii="Helvetica Neue" w:hAnsi="Helvetica Neue"/>
        </w:rPr>
      </w:pPr>
    </w:p>
    <w:sectPr w:rsidR="004A7C8D" w:rsidRPr="00DA706F" w:rsidSect="00DA706F">
      <w:headerReference w:type="even" r:id="rId8"/>
      <w:headerReference w:type="default" r:id="rId9"/>
      <w:footerReference w:type="even" r:id="rId10"/>
      <w:footerReference w:type="default" r:id="rId11"/>
      <w:headerReference w:type="first" r:id="rId12"/>
      <w:footerReference w:type="first" r:id="rId13"/>
      <w:pgSz w:w="16840" w:h="11900" w:orient="landscape"/>
      <w:pgMar w:top="1247" w:right="1247" w:bottom="1247"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83F7" w14:textId="77777777" w:rsidR="001919F3" w:rsidRDefault="001919F3">
      <w:pPr>
        <w:spacing w:after="0" w:line="240" w:lineRule="auto"/>
      </w:pPr>
      <w:r>
        <w:separator/>
      </w:r>
    </w:p>
  </w:endnote>
  <w:endnote w:type="continuationSeparator" w:id="0">
    <w:p w14:paraId="23376B0F" w14:textId="77777777" w:rsidR="001919F3" w:rsidRDefault="0019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D9C9"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3C6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AF7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B31F" w14:textId="77777777" w:rsidR="001919F3" w:rsidRDefault="001919F3">
      <w:pPr>
        <w:spacing w:after="0" w:line="240" w:lineRule="auto"/>
      </w:pPr>
      <w:r>
        <w:separator/>
      </w:r>
    </w:p>
  </w:footnote>
  <w:footnote w:type="continuationSeparator" w:id="0">
    <w:p w14:paraId="4C05E7A6" w14:textId="77777777" w:rsidR="001919F3" w:rsidRDefault="0019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97A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52E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EA7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3.%4"/>
      <w:lvlJc w:val="left"/>
      <w:pPr>
        <w:tabs>
          <w:tab w:val="num" w:pos="864"/>
        </w:tabs>
        <w:ind w:left="864" w:hanging="864"/>
      </w:pPr>
    </w:lvl>
    <w:lvl w:ilvl="4">
      <w:start w:val="1"/>
      <w:numFmt w:val="upperRoman"/>
      <w:lvlText w:val="%5"/>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1376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6F"/>
    <w:rsid w:val="001919F3"/>
    <w:rsid w:val="003C49E4"/>
    <w:rsid w:val="004A7C8D"/>
    <w:rsid w:val="00663908"/>
    <w:rsid w:val="00745ECF"/>
    <w:rsid w:val="007E14EC"/>
    <w:rsid w:val="00802E79"/>
    <w:rsid w:val="008C13EC"/>
    <w:rsid w:val="008D66C6"/>
    <w:rsid w:val="009C3D05"/>
    <w:rsid w:val="009C7B64"/>
    <w:rsid w:val="009D442A"/>
    <w:rsid w:val="00BE02E8"/>
    <w:rsid w:val="00CB205D"/>
    <w:rsid w:val="00D3040B"/>
    <w:rsid w:val="00DA70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4F561"/>
  <w14:defaultImageDpi w14:val="300"/>
  <w15:docId w15:val="{3F905ACE-01EF-6148-B32E-E44CA9B0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06F"/>
    <w:pPr>
      <w:suppressAutoHyphens/>
      <w:spacing w:after="160" w:line="259" w:lineRule="auto"/>
    </w:pPr>
    <w:rPr>
      <w:rFonts w:ascii="Times New Roman" w:eastAsia="Times New Roman" w:hAnsi="Times New Roman" w:cs="Times New Roman"/>
      <w:sz w:val="20"/>
      <w:szCs w:val="20"/>
      <w:lang w:val="nl-BE"/>
    </w:rPr>
  </w:style>
  <w:style w:type="paragraph" w:styleId="Heading1">
    <w:name w:val="heading 1"/>
    <w:basedOn w:val="Normal"/>
    <w:next w:val="Inleiding"/>
    <w:link w:val="Heading1Char"/>
    <w:qFormat/>
    <w:rsid w:val="00DA706F"/>
    <w:pPr>
      <w:keepNext/>
      <w:pageBreakBefore/>
      <w:numPr>
        <w:numId w:val="1"/>
      </w:numPr>
      <w:spacing w:before="576" w:after="115"/>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06F"/>
    <w:rPr>
      <w:rFonts w:ascii="Times New Roman" w:eastAsia="Times New Roman" w:hAnsi="Times New Roman" w:cs="Times New Roman"/>
      <w:sz w:val="20"/>
      <w:szCs w:val="20"/>
      <w:lang w:val="nl-BE"/>
    </w:rPr>
  </w:style>
  <w:style w:type="paragraph" w:styleId="BodyText">
    <w:name w:val="Body Text"/>
    <w:basedOn w:val="Normal"/>
    <w:link w:val="BodyTextChar"/>
    <w:rsid w:val="00DA706F"/>
    <w:pPr>
      <w:spacing w:after="144" w:line="360" w:lineRule="auto"/>
      <w:jc w:val="both"/>
    </w:pPr>
  </w:style>
  <w:style w:type="character" w:customStyle="1" w:styleId="BodyTextChar">
    <w:name w:val="Body Text Char"/>
    <w:basedOn w:val="DefaultParagraphFont"/>
    <w:link w:val="BodyText"/>
    <w:rsid w:val="00DA706F"/>
    <w:rPr>
      <w:rFonts w:ascii="Times New Roman" w:eastAsia="Times New Roman" w:hAnsi="Times New Roman" w:cs="Times New Roman"/>
      <w:sz w:val="20"/>
      <w:szCs w:val="20"/>
      <w:lang w:val="nl-BE"/>
    </w:rPr>
  </w:style>
  <w:style w:type="paragraph" w:customStyle="1" w:styleId="Inleiding">
    <w:name w:val="Inleiding"/>
    <w:basedOn w:val="BodyText"/>
    <w:rsid w:val="00DA706F"/>
    <w:pPr>
      <w:shd w:val="clear" w:color="auto" w:fill="F5CE1A"/>
      <w:spacing w:before="360" w:after="80"/>
      <w:jc w:val="left"/>
    </w:pPr>
  </w:style>
  <w:style w:type="paragraph" w:styleId="BalloonText">
    <w:name w:val="Balloon Text"/>
    <w:basedOn w:val="Normal"/>
    <w:link w:val="BalloonTextChar"/>
    <w:uiPriority w:val="99"/>
    <w:semiHidden/>
    <w:unhideWhenUsed/>
    <w:rsid w:val="009C3D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D05"/>
    <w:rPr>
      <w:rFonts w:ascii="Lucida Grande" w:eastAsia="Times New Roman" w:hAnsi="Lucida Grande" w:cs="Lucida Grande"/>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Staes</dc:creator>
  <cp:keywords/>
  <dc:description/>
  <cp:lastModifiedBy>Berthine Bouman</cp:lastModifiedBy>
  <cp:revision>3</cp:revision>
  <dcterms:created xsi:type="dcterms:W3CDTF">2024-01-18T15:08:00Z</dcterms:created>
  <dcterms:modified xsi:type="dcterms:W3CDTF">2024-01-18T16:35:00Z</dcterms:modified>
</cp:coreProperties>
</file>